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6F" w:rsidRPr="004E05EC" w:rsidRDefault="00A3596F" w:rsidP="00401E9F">
      <w:pPr>
        <w:spacing w:line="240" w:lineRule="auto"/>
        <w:jc w:val="left"/>
        <w:rPr>
          <w:rFonts w:asciiTheme="minorHAnsi" w:hAnsiTheme="minorHAnsi" w:cs="Calibri"/>
          <w:sz w:val="48"/>
          <w:szCs w:val="48"/>
        </w:rPr>
      </w:pPr>
      <w:r w:rsidRPr="004E05EC">
        <w:rPr>
          <w:rFonts w:asciiTheme="minorHAnsi" w:hAnsiTheme="minorHAnsi" w:cs="Calibri"/>
          <w:sz w:val="48"/>
          <w:szCs w:val="48"/>
        </w:rPr>
        <w:t>Unternehmer denken um?</w:t>
      </w:r>
    </w:p>
    <w:p w:rsidR="00BE602C" w:rsidRPr="004E05EC" w:rsidRDefault="00A3596F" w:rsidP="00401E9F">
      <w:pPr>
        <w:spacing w:line="240" w:lineRule="auto"/>
        <w:jc w:val="left"/>
        <w:rPr>
          <w:rFonts w:asciiTheme="minorHAnsi" w:hAnsiTheme="minorHAnsi" w:cs="Calibri"/>
          <w:b/>
          <w:sz w:val="28"/>
          <w:szCs w:val="28"/>
        </w:rPr>
      </w:pPr>
      <w:r w:rsidRPr="004E05EC">
        <w:rPr>
          <w:rFonts w:asciiTheme="minorHAnsi" w:hAnsiTheme="minorHAnsi" w:cs="Calibri"/>
          <w:b/>
          <w:sz w:val="28"/>
          <w:szCs w:val="28"/>
        </w:rPr>
        <w:t>Wenn die innere Einstellung der Mitarbeiter stimmt, ist Leistungsfreude der</w:t>
      </w:r>
      <w:r w:rsidR="00BE602C" w:rsidRPr="004E05EC">
        <w:rPr>
          <w:rFonts w:asciiTheme="minorHAnsi" w:hAnsiTheme="minorHAnsi" w:cs="Calibri"/>
          <w:b/>
          <w:sz w:val="28"/>
          <w:szCs w:val="28"/>
        </w:rPr>
        <w:t xml:space="preserve"> </w:t>
      </w:r>
      <w:r w:rsidRPr="004E05EC">
        <w:rPr>
          <w:rFonts w:asciiTheme="minorHAnsi" w:hAnsiTheme="minorHAnsi" w:cs="Calibri"/>
          <w:b/>
          <w:sz w:val="28"/>
          <w:szCs w:val="28"/>
        </w:rPr>
        <w:t>Schlüssel zum Erfolg!</w:t>
      </w:r>
    </w:p>
    <w:p w:rsidR="00A3596F" w:rsidRPr="004E05EC" w:rsidRDefault="00A3596F" w:rsidP="00401E9F">
      <w:pPr>
        <w:spacing w:line="240" w:lineRule="auto"/>
        <w:jc w:val="left"/>
        <w:rPr>
          <w:rFonts w:asciiTheme="minorHAnsi" w:hAnsiTheme="minorHAnsi" w:cs="Arial"/>
          <w:b/>
          <w:sz w:val="22"/>
          <w:szCs w:val="22"/>
        </w:rPr>
      </w:pPr>
    </w:p>
    <w:p w:rsidR="005B23C5" w:rsidRPr="004E05EC" w:rsidRDefault="00BE602C" w:rsidP="00401E9F">
      <w:pPr>
        <w:spacing w:line="240" w:lineRule="auto"/>
        <w:jc w:val="left"/>
        <w:rPr>
          <w:rFonts w:asciiTheme="minorHAnsi" w:hAnsiTheme="minorHAnsi" w:cs="Arial"/>
          <w:b/>
          <w:sz w:val="20"/>
        </w:rPr>
      </w:pPr>
      <w:r w:rsidRPr="004E05EC">
        <w:rPr>
          <w:rFonts w:asciiTheme="minorHAnsi" w:hAnsiTheme="minorHAnsi" w:cs="Arial"/>
          <w:b/>
          <w:sz w:val="20"/>
        </w:rPr>
        <w:t>Häufig belastet Mitarbeiter und Führungskräfte gleichermaßen ein lähmender Termin- und Leistungsdruck.</w:t>
      </w:r>
      <w:r w:rsidR="003C481E" w:rsidRPr="004E05EC">
        <w:rPr>
          <w:rFonts w:asciiTheme="minorHAnsi" w:hAnsiTheme="minorHAnsi" w:cs="Arial"/>
          <w:b/>
          <w:sz w:val="20"/>
        </w:rPr>
        <w:t xml:space="preserve"> </w:t>
      </w:r>
      <w:r w:rsidR="006A225C" w:rsidRPr="004E05EC">
        <w:rPr>
          <w:rFonts w:asciiTheme="minorHAnsi" w:hAnsiTheme="minorHAnsi" w:cs="Arial"/>
          <w:b/>
          <w:sz w:val="20"/>
        </w:rPr>
        <w:t>Dies führt n</w:t>
      </w:r>
      <w:r w:rsidR="003C481E" w:rsidRPr="004E05EC">
        <w:rPr>
          <w:rFonts w:asciiTheme="minorHAnsi" w:hAnsiTheme="minorHAnsi" w:cs="Arial"/>
          <w:b/>
          <w:sz w:val="20"/>
        </w:rPr>
        <w:t xml:space="preserve">icht selten </w:t>
      </w:r>
      <w:r w:rsidR="006A225C" w:rsidRPr="004E05EC">
        <w:rPr>
          <w:rFonts w:asciiTheme="minorHAnsi" w:hAnsiTheme="minorHAnsi" w:cs="Arial"/>
          <w:b/>
          <w:sz w:val="20"/>
        </w:rPr>
        <w:t xml:space="preserve">zu Ausfällen und </w:t>
      </w:r>
      <w:r w:rsidR="003C481E" w:rsidRPr="004E05EC">
        <w:rPr>
          <w:rFonts w:asciiTheme="minorHAnsi" w:hAnsiTheme="minorHAnsi" w:cs="Arial"/>
          <w:b/>
          <w:sz w:val="20"/>
        </w:rPr>
        <w:t xml:space="preserve">Krankheiten. </w:t>
      </w:r>
      <w:r w:rsidR="00744979" w:rsidRPr="004E05EC">
        <w:rPr>
          <w:rFonts w:asciiTheme="minorHAnsi" w:hAnsiTheme="minorHAnsi" w:cs="Arial"/>
          <w:b/>
          <w:sz w:val="20"/>
        </w:rPr>
        <w:t>Dabei könnte es so einfach sein: Veränderung</w:t>
      </w:r>
      <w:r w:rsidR="00372B88" w:rsidRPr="004E05EC">
        <w:rPr>
          <w:rFonts w:asciiTheme="minorHAnsi" w:hAnsiTheme="minorHAnsi" w:cs="Arial"/>
          <w:b/>
          <w:sz w:val="20"/>
        </w:rPr>
        <w:t>en im Inneren erzeugen</w:t>
      </w:r>
      <w:r w:rsidR="00744979" w:rsidRPr="004E05EC">
        <w:rPr>
          <w:rFonts w:asciiTheme="minorHAnsi" w:hAnsiTheme="minorHAnsi" w:cs="Arial"/>
          <w:b/>
          <w:sz w:val="20"/>
        </w:rPr>
        <w:t xml:space="preserve"> Veränderung</w:t>
      </w:r>
      <w:r w:rsidR="00372B88" w:rsidRPr="004E05EC">
        <w:rPr>
          <w:rFonts w:asciiTheme="minorHAnsi" w:hAnsiTheme="minorHAnsi" w:cs="Arial"/>
          <w:b/>
          <w:sz w:val="20"/>
        </w:rPr>
        <w:t>en</w:t>
      </w:r>
      <w:r w:rsidR="00744979" w:rsidRPr="004E05EC">
        <w:rPr>
          <w:rFonts w:asciiTheme="minorHAnsi" w:hAnsiTheme="minorHAnsi" w:cs="Arial"/>
          <w:b/>
          <w:sz w:val="20"/>
        </w:rPr>
        <w:t xml:space="preserve"> im Äußeren.</w:t>
      </w:r>
      <w:r w:rsidR="003C481E" w:rsidRPr="004E05EC">
        <w:rPr>
          <w:rFonts w:asciiTheme="minorHAnsi" w:hAnsiTheme="minorHAnsi" w:cs="Arial"/>
          <w:b/>
          <w:sz w:val="20"/>
        </w:rPr>
        <w:t xml:space="preserve"> </w:t>
      </w:r>
      <w:r w:rsidR="004E05EC">
        <w:rPr>
          <w:rFonts w:asciiTheme="minorHAnsi" w:hAnsiTheme="minorHAnsi" w:cs="Arial"/>
          <w:b/>
          <w:sz w:val="20"/>
        </w:rPr>
        <w:t xml:space="preserve">Das </w:t>
      </w:r>
      <w:r w:rsidR="00730A5E" w:rsidRPr="004E05EC">
        <w:rPr>
          <w:rFonts w:asciiTheme="minorHAnsi" w:hAnsiTheme="minorHAnsi" w:cs="Arial"/>
          <w:b/>
          <w:sz w:val="20"/>
        </w:rPr>
        <w:t>Wohlbefinden der Mitarbeiter</w:t>
      </w:r>
      <w:r w:rsidR="00744979" w:rsidRPr="004E05EC">
        <w:rPr>
          <w:rFonts w:asciiTheme="minorHAnsi" w:hAnsiTheme="minorHAnsi" w:cs="Arial"/>
          <w:b/>
          <w:sz w:val="20"/>
        </w:rPr>
        <w:t xml:space="preserve"> </w:t>
      </w:r>
      <w:r w:rsidR="004E05EC">
        <w:rPr>
          <w:rFonts w:asciiTheme="minorHAnsi" w:hAnsiTheme="minorHAnsi" w:cs="Arial"/>
          <w:b/>
          <w:sz w:val="20"/>
        </w:rPr>
        <w:t xml:space="preserve">führt </w:t>
      </w:r>
      <w:r w:rsidR="00744979" w:rsidRPr="004E05EC">
        <w:rPr>
          <w:rFonts w:asciiTheme="minorHAnsi" w:hAnsiTheme="minorHAnsi" w:cs="Arial"/>
          <w:b/>
          <w:sz w:val="20"/>
        </w:rPr>
        <w:t>unweigerlich zu einem Mehrwert im Unternehmen.</w:t>
      </w:r>
    </w:p>
    <w:p w:rsidR="00227C36" w:rsidRPr="004E05EC" w:rsidRDefault="00227C36" w:rsidP="00401E9F">
      <w:pPr>
        <w:spacing w:line="240" w:lineRule="auto"/>
        <w:rPr>
          <w:rFonts w:asciiTheme="minorHAnsi" w:hAnsiTheme="minorHAnsi" w:cs="Calibri"/>
          <w:b/>
          <w:sz w:val="20"/>
        </w:rPr>
      </w:pPr>
    </w:p>
    <w:p w:rsidR="007A0B5B" w:rsidRDefault="003C481E" w:rsidP="005B23C5">
      <w:pPr>
        <w:spacing w:line="240" w:lineRule="auto"/>
        <w:rPr>
          <w:rFonts w:ascii="Calibri" w:hAnsi="Calibri"/>
          <w:sz w:val="20"/>
        </w:rPr>
      </w:pPr>
      <w:r w:rsidRPr="004E05EC">
        <w:rPr>
          <w:rFonts w:ascii="Calibri" w:hAnsi="Calibri"/>
          <w:sz w:val="20"/>
        </w:rPr>
        <w:t xml:space="preserve">Im Mittelstand haben </w:t>
      </w:r>
      <w:r w:rsidR="00744979" w:rsidRPr="004E05EC">
        <w:rPr>
          <w:rFonts w:ascii="Calibri" w:hAnsi="Calibri"/>
          <w:sz w:val="20"/>
        </w:rPr>
        <w:t xml:space="preserve">Personalchefs und </w:t>
      </w:r>
      <w:r w:rsidRPr="004E05EC">
        <w:rPr>
          <w:rFonts w:ascii="Calibri" w:hAnsi="Calibri"/>
          <w:sz w:val="20"/>
        </w:rPr>
        <w:t xml:space="preserve">Führungskräfte heute täglich mit </w:t>
      </w:r>
      <w:r w:rsidR="00E104E1" w:rsidRPr="004E05EC">
        <w:rPr>
          <w:rFonts w:ascii="Calibri" w:hAnsi="Calibri"/>
          <w:sz w:val="20"/>
        </w:rPr>
        <w:t>vielfältigen</w:t>
      </w:r>
      <w:r w:rsidRPr="004E05EC">
        <w:rPr>
          <w:rFonts w:ascii="Calibri" w:hAnsi="Calibri"/>
          <w:sz w:val="20"/>
        </w:rPr>
        <w:t xml:space="preserve"> Herausforderungen zu tun. Ein komplexes Umfeld und die Tatsache, dass </w:t>
      </w:r>
      <w:r w:rsidR="004E05EC">
        <w:rPr>
          <w:rFonts w:ascii="Calibri" w:hAnsi="Calibri"/>
          <w:sz w:val="20"/>
        </w:rPr>
        <w:t xml:space="preserve">sich </w:t>
      </w:r>
      <w:r w:rsidRPr="004E05EC">
        <w:rPr>
          <w:rFonts w:ascii="Calibri" w:hAnsi="Calibri"/>
          <w:sz w:val="20"/>
        </w:rPr>
        <w:t xml:space="preserve">ihre Entscheidungen nicht selten direkt auf das Unternehmen und die Belegschaft </w:t>
      </w:r>
      <w:r w:rsidR="004E05EC">
        <w:rPr>
          <w:rFonts w:ascii="Calibri" w:hAnsi="Calibri"/>
          <w:sz w:val="20"/>
        </w:rPr>
        <w:t>aus</w:t>
      </w:r>
      <w:r w:rsidRPr="004E05EC">
        <w:rPr>
          <w:rFonts w:ascii="Calibri" w:hAnsi="Calibri"/>
          <w:sz w:val="20"/>
        </w:rPr>
        <w:t xml:space="preserve">wirken, macht es nicht einfacher. </w:t>
      </w:r>
      <w:r w:rsidR="00404FB2" w:rsidRPr="004E05EC">
        <w:rPr>
          <w:rFonts w:ascii="Calibri" w:hAnsi="Calibri"/>
          <w:sz w:val="20"/>
        </w:rPr>
        <w:t>Sie müssen stets ihr Wissen auf aktuellem Stand halten, den Informationsfluss und die Kommunikationswege beherrschen. Vielseitigkeit und hohe Verantw</w:t>
      </w:r>
      <w:r w:rsidR="004E05EC">
        <w:rPr>
          <w:rFonts w:ascii="Calibri" w:hAnsi="Calibri"/>
          <w:sz w:val="20"/>
        </w:rPr>
        <w:t>ortlichkeit sind ebenso gefragt</w:t>
      </w:r>
      <w:r w:rsidR="00404FB2" w:rsidRPr="004E05EC">
        <w:rPr>
          <w:rFonts w:ascii="Calibri" w:hAnsi="Calibri"/>
          <w:sz w:val="20"/>
        </w:rPr>
        <w:t xml:space="preserve"> wie sinnvolle Strategien, um wettbewerbsfähig zu bleiben. Dass unt</w:t>
      </w:r>
      <w:r w:rsidR="00AD2BD4" w:rsidRPr="004E05EC">
        <w:rPr>
          <w:rFonts w:ascii="Calibri" w:hAnsi="Calibri"/>
          <w:sz w:val="20"/>
        </w:rPr>
        <w:t xml:space="preserve">er diesem Druck die Mitarbeiterführung </w:t>
      </w:r>
      <w:r w:rsidR="00404FB2" w:rsidRPr="004E05EC">
        <w:rPr>
          <w:rFonts w:ascii="Calibri" w:hAnsi="Calibri"/>
          <w:sz w:val="20"/>
        </w:rPr>
        <w:t xml:space="preserve">schon einmal etwas in </w:t>
      </w:r>
      <w:r w:rsidR="00AD2BD4" w:rsidRPr="004E05EC">
        <w:rPr>
          <w:rFonts w:ascii="Calibri" w:hAnsi="Calibri"/>
          <w:sz w:val="20"/>
        </w:rPr>
        <w:t>den Hintergrund gerät</w:t>
      </w:r>
      <w:r w:rsidR="00404FB2" w:rsidRPr="004E05EC">
        <w:rPr>
          <w:rFonts w:ascii="Calibri" w:hAnsi="Calibri"/>
          <w:sz w:val="20"/>
        </w:rPr>
        <w:t>,</w:t>
      </w:r>
      <w:r w:rsidR="003C3A62" w:rsidRPr="004E05EC">
        <w:rPr>
          <w:rFonts w:ascii="Calibri" w:hAnsi="Calibri"/>
          <w:sz w:val="20"/>
        </w:rPr>
        <w:t xml:space="preserve"> wundert nicht, ist aber fatal.</w:t>
      </w:r>
    </w:p>
    <w:p w:rsidR="0084607D" w:rsidRPr="004E05EC" w:rsidRDefault="00834D58" w:rsidP="005B23C5">
      <w:pPr>
        <w:spacing w:line="240" w:lineRule="auto"/>
        <w:rPr>
          <w:rFonts w:ascii="Calibri" w:hAnsi="Calibri"/>
          <w:sz w:val="20"/>
        </w:rPr>
      </w:pPr>
      <w:r w:rsidRPr="004E05EC">
        <w:rPr>
          <w:rFonts w:ascii="Calibri" w:hAnsi="Calibri"/>
          <w:sz w:val="20"/>
        </w:rPr>
        <w:t xml:space="preserve">„Die Konsequenz spiegelt sich nach kurzer Zeit im Unternehmenserfolg wider“, erklärt Carsten Somogyi, der sich seit vielen Jahren als Referent, Trainer und Unternehmercoach mit diesen Themen befasst.  „Unlust, Undzufriedenheit und Desinteresse der </w:t>
      </w:r>
      <w:r w:rsidRPr="004E05EC">
        <w:rPr>
          <w:rFonts w:ascii="Calibri" w:hAnsi="Calibri"/>
          <w:sz w:val="20"/>
        </w:rPr>
        <w:lastRenderedPageBreak/>
        <w:t xml:space="preserve">Mitarbeiter zeigt sich </w:t>
      </w:r>
      <w:r w:rsidR="00E45B58" w:rsidRPr="004E05EC">
        <w:rPr>
          <w:rFonts w:ascii="Calibri" w:hAnsi="Calibri"/>
          <w:sz w:val="20"/>
        </w:rPr>
        <w:t xml:space="preserve">ganz deutlich </w:t>
      </w:r>
      <w:r w:rsidRPr="004E05EC">
        <w:rPr>
          <w:rFonts w:ascii="Calibri" w:hAnsi="Calibri"/>
          <w:sz w:val="20"/>
        </w:rPr>
        <w:t xml:space="preserve">durch ‚Dienst nach Vorschrift‘, Jammern und Klagen. Wenn ein Mitarbeiter innerlich schon gekündigt hat, dann können sein Desinteresse, </w:t>
      </w:r>
      <w:r w:rsidR="00E45B58" w:rsidRPr="004E05EC">
        <w:rPr>
          <w:rFonts w:ascii="Calibri" w:hAnsi="Calibri"/>
          <w:sz w:val="20"/>
        </w:rPr>
        <w:t xml:space="preserve">die </w:t>
      </w:r>
      <w:r w:rsidRPr="004E05EC">
        <w:rPr>
          <w:rFonts w:ascii="Calibri" w:hAnsi="Calibri"/>
          <w:sz w:val="20"/>
        </w:rPr>
        <w:t>Ratlosigkeit und Verzweiflung auch zu Krankheitsausfällen führen.</w:t>
      </w:r>
      <w:r w:rsidR="00E45B58" w:rsidRPr="004E05EC">
        <w:rPr>
          <w:rFonts w:ascii="Calibri" w:hAnsi="Calibri"/>
          <w:sz w:val="20"/>
        </w:rPr>
        <w:t xml:space="preserve"> Das</w:t>
      </w:r>
      <w:r w:rsidR="004E05EC">
        <w:rPr>
          <w:rFonts w:ascii="Calibri" w:hAnsi="Calibri"/>
          <w:sz w:val="20"/>
        </w:rPr>
        <w:t xml:space="preserve"> Szenario weitergedacht, erhöht Unzufriedenheit</w:t>
      </w:r>
      <w:r w:rsidR="00E45B58" w:rsidRPr="004E05EC">
        <w:rPr>
          <w:rFonts w:ascii="Calibri" w:hAnsi="Calibri"/>
          <w:sz w:val="20"/>
        </w:rPr>
        <w:t xml:space="preserve"> die</w:t>
      </w:r>
      <w:r w:rsidR="004E05EC">
        <w:rPr>
          <w:rFonts w:ascii="Calibri" w:hAnsi="Calibri"/>
          <w:sz w:val="20"/>
        </w:rPr>
        <w:t xml:space="preserve"> Fluktuation. Aggressionen könn</w:t>
      </w:r>
      <w:r w:rsidR="00E45B58" w:rsidRPr="004E05EC">
        <w:rPr>
          <w:rFonts w:ascii="Calibri" w:hAnsi="Calibri"/>
          <w:sz w:val="20"/>
        </w:rPr>
        <w:t xml:space="preserve">en </w:t>
      </w:r>
      <w:r w:rsidR="004E05EC">
        <w:rPr>
          <w:rFonts w:ascii="Calibri" w:hAnsi="Calibri"/>
          <w:sz w:val="20"/>
        </w:rPr>
        <w:t xml:space="preserve">sogar </w:t>
      </w:r>
      <w:r w:rsidR="00E45B58" w:rsidRPr="004E05EC">
        <w:rPr>
          <w:rFonts w:ascii="Calibri" w:hAnsi="Calibri"/>
          <w:sz w:val="20"/>
        </w:rPr>
        <w:t>Projekte und Prozesse sabotieren.“</w:t>
      </w:r>
      <w:r w:rsidR="004E05EC">
        <w:rPr>
          <w:rFonts w:ascii="Calibri" w:hAnsi="Calibri"/>
          <w:sz w:val="20"/>
        </w:rPr>
        <w:t xml:space="preserve"> </w:t>
      </w:r>
      <w:r w:rsidR="00E45B58" w:rsidRPr="004E05EC">
        <w:rPr>
          <w:rFonts w:ascii="Calibri" w:hAnsi="Calibri"/>
          <w:sz w:val="20"/>
        </w:rPr>
        <w:t xml:space="preserve">Das Vermögen eines Unternehmens sei das, was seine Mitarbeiter „vermögen“. </w:t>
      </w:r>
      <w:r w:rsidR="00DC1106" w:rsidRPr="004E05EC">
        <w:rPr>
          <w:rFonts w:ascii="Calibri" w:hAnsi="Calibri"/>
          <w:sz w:val="20"/>
        </w:rPr>
        <w:t>Schon deshalb mü</w:t>
      </w:r>
      <w:r w:rsidR="00E45B58" w:rsidRPr="004E05EC">
        <w:rPr>
          <w:rFonts w:ascii="Calibri" w:hAnsi="Calibri"/>
          <w:sz w:val="20"/>
        </w:rPr>
        <w:t>ss</w:t>
      </w:r>
      <w:r w:rsidR="00DC1106" w:rsidRPr="004E05EC">
        <w:rPr>
          <w:rFonts w:ascii="Calibri" w:hAnsi="Calibri"/>
          <w:sz w:val="20"/>
        </w:rPr>
        <w:t>e</w:t>
      </w:r>
      <w:r w:rsidR="00E45B58" w:rsidRPr="004E05EC">
        <w:rPr>
          <w:rFonts w:ascii="Calibri" w:hAnsi="Calibri"/>
          <w:sz w:val="20"/>
        </w:rPr>
        <w:t xml:space="preserve"> das Wohlbefinden der Mitarbeiter mehr </w:t>
      </w:r>
      <w:r w:rsidR="00AD2BD4" w:rsidRPr="004E05EC">
        <w:rPr>
          <w:rFonts w:ascii="Calibri" w:hAnsi="Calibri"/>
          <w:sz w:val="20"/>
        </w:rPr>
        <w:t>in den Fokus rücken</w:t>
      </w:r>
      <w:r w:rsidR="00DC1106" w:rsidRPr="004E05EC">
        <w:rPr>
          <w:rFonts w:ascii="Calibri" w:hAnsi="Calibri"/>
          <w:sz w:val="20"/>
        </w:rPr>
        <w:t>.</w:t>
      </w:r>
      <w:r w:rsidR="00744979" w:rsidRPr="004E05EC">
        <w:rPr>
          <w:rFonts w:ascii="Calibri" w:hAnsi="Calibri"/>
          <w:sz w:val="20"/>
        </w:rPr>
        <w:t xml:space="preserve"> Wenn der Mensch ein Ziel hat, nach seinen Fähigkeiten eingesetzt wird und den Sinn seines Tuns im Zusammenhang unternehmerischer Planung ermessen kann, dann erlebt er kleine und große Erfolge. Das ist wichtig für Mitarbeiter aller Ebenen. </w:t>
      </w:r>
      <w:r w:rsidR="00CD0446" w:rsidRPr="004E05EC">
        <w:rPr>
          <w:rFonts w:ascii="Calibri" w:hAnsi="Calibri"/>
          <w:sz w:val="20"/>
        </w:rPr>
        <w:t>Wer die Freude an seiner Arbeit selbst und bewusst empfinden kann, ist auch leistungsstark.</w:t>
      </w:r>
      <w:r w:rsidR="004E05EC" w:rsidRPr="004E05EC">
        <w:rPr>
          <w:rFonts w:ascii="Calibri" w:hAnsi="Calibri"/>
          <w:sz w:val="20"/>
        </w:rPr>
        <w:t xml:space="preserve"> </w:t>
      </w:r>
      <w:r w:rsidR="00A3596F" w:rsidRPr="004E05EC">
        <w:rPr>
          <w:rFonts w:ascii="Calibri" w:hAnsi="Calibri"/>
          <w:sz w:val="20"/>
        </w:rPr>
        <w:t>Es gilt</w:t>
      </w:r>
      <w:r w:rsidR="004E05EC">
        <w:rPr>
          <w:rFonts w:ascii="Calibri" w:hAnsi="Calibri"/>
          <w:sz w:val="20"/>
        </w:rPr>
        <w:t>,</w:t>
      </w:r>
      <w:r w:rsidR="00A3596F" w:rsidRPr="004E05EC">
        <w:rPr>
          <w:rFonts w:ascii="Calibri" w:hAnsi="Calibri"/>
          <w:sz w:val="20"/>
        </w:rPr>
        <w:t xml:space="preserve"> Selbstverantwortung zu übernehmen.</w:t>
      </w:r>
    </w:p>
    <w:p w:rsidR="004E05EC" w:rsidRPr="004E05EC" w:rsidRDefault="004E05EC" w:rsidP="005B23C5">
      <w:pPr>
        <w:spacing w:line="240" w:lineRule="auto"/>
        <w:rPr>
          <w:rFonts w:ascii="Calibri" w:hAnsi="Calibri"/>
          <w:sz w:val="20"/>
        </w:rPr>
      </w:pPr>
    </w:p>
    <w:p w:rsidR="0084607D" w:rsidRPr="00E11706" w:rsidRDefault="00A3596F" w:rsidP="005B23C5">
      <w:pPr>
        <w:spacing w:line="240" w:lineRule="auto"/>
        <w:rPr>
          <w:rFonts w:ascii="Calibri" w:hAnsi="Calibri"/>
          <w:b/>
          <w:sz w:val="20"/>
        </w:rPr>
      </w:pPr>
      <w:r>
        <w:rPr>
          <w:rFonts w:ascii="Calibri" w:hAnsi="Calibri"/>
          <w:b/>
          <w:sz w:val="20"/>
        </w:rPr>
        <w:t>Wie</w:t>
      </w:r>
      <w:r w:rsidR="0084607D" w:rsidRPr="00E11706">
        <w:rPr>
          <w:rFonts w:ascii="Calibri" w:hAnsi="Calibri"/>
          <w:b/>
          <w:sz w:val="20"/>
        </w:rPr>
        <w:t xml:space="preserve"> können Unternehmen </w:t>
      </w:r>
      <w:r>
        <w:rPr>
          <w:rFonts w:ascii="Calibri" w:hAnsi="Calibri"/>
          <w:b/>
          <w:sz w:val="20"/>
        </w:rPr>
        <w:t>hier Veränderungen erzielen</w:t>
      </w:r>
      <w:r w:rsidR="0084607D" w:rsidRPr="00E11706">
        <w:rPr>
          <w:rFonts w:ascii="Calibri" w:hAnsi="Calibri"/>
          <w:b/>
          <w:sz w:val="20"/>
        </w:rPr>
        <w:t>?</w:t>
      </w:r>
    </w:p>
    <w:p w:rsidR="00E04267" w:rsidRPr="00E11706" w:rsidRDefault="00CD0446" w:rsidP="005B23C5">
      <w:pPr>
        <w:spacing w:line="240" w:lineRule="auto"/>
        <w:rPr>
          <w:rFonts w:ascii="Calibri" w:hAnsi="Calibri"/>
          <w:sz w:val="20"/>
        </w:rPr>
      </w:pPr>
      <w:r w:rsidRPr="00E11706">
        <w:rPr>
          <w:rFonts w:ascii="Calibri" w:hAnsi="Calibri"/>
          <w:sz w:val="20"/>
        </w:rPr>
        <w:t>Es dürften annähernd 8</w:t>
      </w:r>
      <w:r w:rsidR="0084607D" w:rsidRPr="00E11706">
        <w:rPr>
          <w:rFonts w:ascii="Calibri" w:hAnsi="Calibri"/>
          <w:sz w:val="20"/>
        </w:rPr>
        <w:t xml:space="preserve">0 Prozent </w:t>
      </w:r>
      <w:r w:rsidRPr="00E11706">
        <w:rPr>
          <w:rFonts w:ascii="Calibri" w:hAnsi="Calibri"/>
          <w:sz w:val="20"/>
        </w:rPr>
        <w:t xml:space="preserve">sein, die </w:t>
      </w:r>
      <w:r w:rsidR="0084607D" w:rsidRPr="00E11706">
        <w:rPr>
          <w:rFonts w:ascii="Calibri" w:hAnsi="Calibri"/>
          <w:sz w:val="20"/>
        </w:rPr>
        <w:t>der Mitarbeiter selbst für sein Wohlbefinden</w:t>
      </w:r>
      <w:r w:rsidRPr="00E11706">
        <w:rPr>
          <w:rFonts w:ascii="Calibri" w:hAnsi="Calibri"/>
          <w:sz w:val="20"/>
        </w:rPr>
        <w:t>, für seine Einstellung und intrinsische Motivation</w:t>
      </w:r>
      <w:r w:rsidR="0084607D" w:rsidRPr="00E11706">
        <w:rPr>
          <w:rFonts w:ascii="Calibri" w:hAnsi="Calibri"/>
          <w:sz w:val="20"/>
        </w:rPr>
        <w:t xml:space="preserve"> verantwortlich </w:t>
      </w:r>
      <w:r w:rsidRPr="00E11706">
        <w:rPr>
          <w:rFonts w:ascii="Calibri" w:hAnsi="Calibri"/>
          <w:sz w:val="20"/>
        </w:rPr>
        <w:t>ist. Die anderen 2</w:t>
      </w:r>
      <w:r w:rsidR="0084607D" w:rsidRPr="00E11706">
        <w:rPr>
          <w:rFonts w:ascii="Calibri" w:hAnsi="Calibri"/>
          <w:sz w:val="20"/>
        </w:rPr>
        <w:t xml:space="preserve">0 Prozent kommen von außen, </w:t>
      </w:r>
      <w:r w:rsidRPr="00E11706">
        <w:rPr>
          <w:rFonts w:ascii="Calibri" w:hAnsi="Calibri"/>
          <w:sz w:val="20"/>
        </w:rPr>
        <w:t>werden also von den Rahmenbedingungen</w:t>
      </w:r>
      <w:r w:rsidR="0084607D" w:rsidRPr="00E11706">
        <w:rPr>
          <w:rFonts w:ascii="Calibri" w:hAnsi="Calibri"/>
          <w:sz w:val="20"/>
        </w:rPr>
        <w:t xml:space="preserve"> bestimmt. „Wenn es im Unternehmen um Entlastungen für die Mitarbeiter geht, ist </w:t>
      </w:r>
      <w:r w:rsidR="00BC1E5D" w:rsidRPr="00E11706">
        <w:rPr>
          <w:rFonts w:ascii="Calibri" w:hAnsi="Calibri"/>
          <w:sz w:val="20"/>
        </w:rPr>
        <w:t xml:space="preserve">immer </w:t>
      </w:r>
      <w:r w:rsidR="00C40839" w:rsidRPr="00E11706">
        <w:rPr>
          <w:rFonts w:ascii="Calibri" w:hAnsi="Calibri"/>
          <w:sz w:val="20"/>
        </w:rPr>
        <w:t>ganz schnell</w:t>
      </w:r>
      <w:r w:rsidR="0084607D" w:rsidRPr="00E11706">
        <w:rPr>
          <w:rFonts w:ascii="Calibri" w:hAnsi="Calibri"/>
          <w:sz w:val="20"/>
        </w:rPr>
        <w:t xml:space="preserve"> die Rede von weniger Druck, flexibleren Arbeitszeiten und höheren Gehältern“, </w:t>
      </w:r>
      <w:r w:rsidR="00834D58">
        <w:rPr>
          <w:rFonts w:ascii="Calibri" w:hAnsi="Calibri"/>
          <w:sz w:val="20"/>
        </w:rPr>
        <w:t xml:space="preserve"> so Somogyi weiter. </w:t>
      </w:r>
      <w:r w:rsidR="0084607D" w:rsidRPr="00E11706">
        <w:rPr>
          <w:rFonts w:ascii="Calibri" w:hAnsi="Calibri"/>
          <w:sz w:val="20"/>
        </w:rPr>
        <w:t>„</w:t>
      </w:r>
      <w:r w:rsidR="00C40839" w:rsidRPr="00E11706">
        <w:rPr>
          <w:rFonts w:ascii="Calibri" w:hAnsi="Calibri"/>
          <w:sz w:val="20"/>
        </w:rPr>
        <w:t xml:space="preserve">Dabei verpufft die Wirkung dieser Mittel meist in kürzester Zeit. </w:t>
      </w:r>
      <w:r w:rsidRPr="00E11706">
        <w:rPr>
          <w:rFonts w:ascii="Calibri" w:hAnsi="Calibri"/>
          <w:sz w:val="20"/>
        </w:rPr>
        <w:t>Extrinsische Motivation ist nie wirklich nachhaltig. Den größten</w:t>
      </w:r>
      <w:r w:rsidR="00E04267" w:rsidRPr="00E11706">
        <w:rPr>
          <w:rFonts w:ascii="Calibri" w:hAnsi="Calibri"/>
          <w:sz w:val="20"/>
        </w:rPr>
        <w:t xml:space="preserve"> Einfluss auf die Leistungsfreude </w:t>
      </w:r>
      <w:r w:rsidRPr="00E11706">
        <w:rPr>
          <w:rFonts w:ascii="Calibri" w:hAnsi="Calibri"/>
          <w:sz w:val="20"/>
        </w:rPr>
        <w:t xml:space="preserve">hat der Mitarbeiter selbst in der Hand. </w:t>
      </w:r>
      <w:r w:rsidR="000D287C" w:rsidRPr="00E11706">
        <w:rPr>
          <w:rFonts w:ascii="Calibri" w:hAnsi="Calibri"/>
          <w:sz w:val="20"/>
        </w:rPr>
        <w:t xml:space="preserve">Unterstützen können dabei natürlich die </w:t>
      </w:r>
      <w:r w:rsidR="00C40839" w:rsidRPr="00E11706">
        <w:rPr>
          <w:rFonts w:ascii="Calibri" w:hAnsi="Calibri"/>
          <w:sz w:val="20"/>
        </w:rPr>
        <w:t xml:space="preserve">Führungskräfte, die nah am Menschen und nah am Geschehen sind. </w:t>
      </w:r>
      <w:r w:rsidR="000D287C" w:rsidRPr="00E11706">
        <w:rPr>
          <w:rFonts w:ascii="Calibri" w:hAnsi="Calibri"/>
          <w:sz w:val="20"/>
        </w:rPr>
        <w:t xml:space="preserve">Sie müssen </w:t>
      </w:r>
      <w:r w:rsidR="00C40839" w:rsidRPr="00E11706">
        <w:rPr>
          <w:rFonts w:ascii="Calibri" w:hAnsi="Calibri"/>
          <w:sz w:val="20"/>
        </w:rPr>
        <w:t>sich i</w:t>
      </w:r>
      <w:r w:rsidR="004E05EC">
        <w:rPr>
          <w:rFonts w:ascii="Calibri" w:hAnsi="Calibri"/>
          <w:sz w:val="20"/>
        </w:rPr>
        <w:t>n die Mitarbeiter hineinversetz</w:t>
      </w:r>
      <w:r w:rsidR="00C40839" w:rsidRPr="00E11706">
        <w:rPr>
          <w:rFonts w:ascii="Calibri" w:hAnsi="Calibri"/>
          <w:sz w:val="20"/>
        </w:rPr>
        <w:t>en</w:t>
      </w:r>
      <w:r w:rsidR="000D287C" w:rsidRPr="00E11706">
        <w:rPr>
          <w:rFonts w:ascii="Calibri" w:hAnsi="Calibri"/>
          <w:sz w:val="20"/>
        </w:rPr>
        <w:t>, das individuelle ‚</w:t>
      </w:r>
      <w:proofErr w:type="spellStart"/>
      <w:r w:rsidR="000D287C" w:rsidRPr="00E11706">
        <w:rPr>
          <w:rFonts w:ascii="Calibri" w:hAnsi="Calibri"/>
          <w:sz w:val="20"/>
        </w:rPr>
        <w:t>DenkFühlHandeln</w:t>
      </w:r>
      <w:proofErr w:type="spellEnd"/>
      <w:r w:rsidR="000D287C" w:rsidRPr="00DC1106">
        <w:rPr>
          <w:rFonts w:ascii="Calibri" w:hAnsi="Calibri"/>
          <w:sz w:val="20"/>
        </w:rPr>
        <w:t xml:space="preserve">‘ kennenlernen </w:t>
      </w:r>
      <w:r w:rsidR="00C40839" w:rsidRPr="00DC1106">
        <w:rPr>
          <w:rFonts w:ascii="Calibri" w:hAnsi="Calibri"/>
          <w:sz w:val="20"/>
        </w:rPr>
        <w:t xml:space="preserve">und </w:t>
      </w:r>
      <w:r w:rsidR="00A3596F" w:rsidRPr="00DC1106">
        <w:rPr>
          <w:rFonts w:ascii="Calibri" w:hAnsi="Calibri"/>
          <w:sz w:val="20"/>
        </w:rPr>
        <w:t>unterstützen</w:t>
      </w:r>
      <w:r w:rsidR="004E05EC">
        <w:rPr>
          <w:rFonts w:ascii="Calibri" w:hAnsi="Calibri"/>
          <w:sz w:val="20"/>
        </w:rPr>
        <w:t>,</w:t>
      </w:r>
      <w:r w:rsidR="00A3596F" w:rsidRPr="00DC1106">
        <w:rPr>
          <w:rFonts w:ascii="Calibri" w:hAnsi="Calibri"/>
          <w:sz w:val="20"/>
        </w:rPr>
        <w:t xml:space="preserve"> </w:t>
      </w:r>
      <w:r w:rsidR="000D287C" w:rsidRPr="00DC1106">
        <w:rPr>
          <w:rFonts w:ascii="Calibri" w:hAnsi="Calibri"/>
          <w:sz w:val="20"/>
        </w:rPr>
        <w:t xml:space="preserve">Sinn </w:t>
      </w:r>
      <w:r w:rsidR="00A3596F" w:rsidRPr="00DC1106">
        <w:rPr>
          <w:rFonts w:ascii="Calibri" w:hAnsi="Calibri"/>
          <w:sz w:val="20"/>
        </w:rPr>
        <w:t xml:space="preserve">zu </w:t>
      </w:r>
      <w:r w:rsidR="000D287C" w:rsidRPr="00DC1106">
        <w:rPr>
          <w:rFonts w:ascii="Calibri" w:hAnsi="Calibri"/>
          <w:sz w:val="20"/>
        </w:rPr>
        <w:t>stiften.</w:t>
      </w:r>
      <w:r w:rsidR="00C40839" w:rsidRPr="00DC1106">
        <w:rPr>
          <w:rFonts w:ascii="Calibri" w:hAnsi="Calibri"/>
          <w:sz w:val="20"/>
        </w:rPr>
        <w:t xml:space="preserve">“ </w:t>
      </w:r>
    </w:p>
    <w:p w:rsidR="0083326F" w:rsidRPr="00E11706" w:rsidRDefault="004E05EC" w:rsidP="005B23C5">
      <w:pPr>
        <w:spacing w:line="240" w:lineRule="auto"/>
        <w:rPr>
          <w:rFonts w:ascii="Calibri" w:hAnsi="Calibri"/>
          <w:sz w:val="20"/>
        </w:rPr>
      </w:pPr>
      <w:r>
        <w:rPr>
          <w:rFonts w:ascii="Calibri" w:hAnsi="Calibri"/>
          <w:sz w:val="20"/>
        </w:rPr>
        <w:t>Dabei ist</w:t>
      </w:r>
      <w:r w:rsidR="006A225C" w:rsidRPr="00E11706">
        <w:rPr>
          <w:rFonts w:ascii="Calibri" w:hAnsi="Calibri"/>
          <w:sz w:val="20"/>
        </w:rPr>
        <w:t xml:space="preserve"> es wichtig, dass man den Menschen </w:t>
      </w:r>
      <w:r w:rsidR="00C40839" w:rsidRPr="00E11706">
        <w:rPr>
          <w:rFonts w:ascii="Calibri" w:hAnsi="Calibri"/>
          <w:sz w:val="20"/>
        </w:rPr>
        <w:t xml:space="preserve">wertschätzend und respektvoll gegenüber </w:t>
      </w:r>
      <w:r w:rsidR="006A225C" w:rsidRPr="00E11706">
        <w:rPr>
          <w:rFonts w:ascii="Calibri" w:hAnsi="Calibri"/>
          <w:sz w:val="20"/>
        </w:rPr>
        <w:t>tritt</w:t>
      </w:r>
      <w:r w:rsidR="00C40839" w:rsidRPr="00E11706">
        <w:rPr>
          <w:rFonts w:ascii="Calibri" w:hAnsi="Calibri"/>
          <w:sz w:val="20"/>
        </w:rPr>
        <w:t xml:space="preserve">. Führung wird </w:t>
      </w:r>
      <w:r w:rsidR="006A225C" w:rsidRPr="00E11706">
        <w:rPr>
          <w:rFonts w:ascii="Calibri" w:hAnsi="Calibri"/>
          <w:sz w:val="20"/>
        </w:rPr>
        <w:t xml:space="preserve">gerne </w:t>
      </w:r>
      <w:r>
        <w:rPr>
          <w:rFonts w:ascii="Calibri" w:hAnsi="Calibri"/>
          <w:sz w:val="20"/>
        </w:rPr>
        <w:t>angenommen</w:t>
      </w:r>
      <w:r w:rsidR="006A225C" w:rsidRPr="00E11706">
        <w:rPr>
          <w:rFonts w:ascii="Calibri" w:hAnsi="Calibri"/>
          <w:sz w:val="20"/>
        </w:rPr>
        <w:t>‚</w:t>
      </w:r>
      <w:r w:rsidR="00DC1106">
        <w:rPr>
          <w:rFonts w:ascii="Calibri" w:hAnsi="Calibri"/>
          <w:sz w:val="20"/>
        </w:rPr>
        <w:t xml:space="preserve"> </w:t>
      </w:r>
      <w:r>
        <w:rPr>
          <w:rFonts w:ascii="Calibri" w:hAnsi="Calibri"/>
          <w:sz w:val="20"/>
        </w:rPr>
        <w:t>„</w:t>
      </w:r>
      <w:r w:rsidR="00C40839" w:rsidRPr="00E11706">
        <w:rPr>
          <w:rFonts w:ascii="Calibri" w:hAnsi="Calibri"/>
          <w:sz w:val="20"/>
        </w:rPr>
        <w:t>vorgeführt werden</w:t>
      </w:r>
      <w:r>
        <w:rPr>
          <w:rFonts w:ascii="Calibri" w:hAnsi="Calibri"/>
          <w:sz w:val="20"/>
        </w:rPr>
        <w:t>“</w:t>
      </w:r>
      <w:r w:rsidR="00C40839" w:rsidRPr="00E11706">
        <w:rPr>
          <w:rFonts w:ascii="Calibri" w:hAnsi="Calibri"/>
          <w:sz w:val="20"/>
        </w:rPr>
        <w:t xml:space="preserve"> dagegen nicht. </w:t>
      </w:r>
      <w:r w:rsidR="003E500A" w:rsidRPr="00E11706">
        <w:rPr>
          <w:rFonts w:ascii="Calibri" w:hAnsi="Calibri"/>
          <w:sz w:val="20"/>
        </w:rPr>
        <w:t xml:space="preserve">Die Führungskraft sollte die Stärken der Mitarbeiter stärken und ihre Schwächen managen. Menschen </w:t>
      </w:r>
      <w:r w:rsidR="00BC1E5D" w:rsidRPr="00E11706">
        <w:rPr>
          <w:rFonts w:ascii="Calibri" w:hAnsi="Calibri"/>
          <w:sz w:val="20"/>
        </w:rPr>
        <w:t xml:space="preserve">sind </w:t>
      </w:r>
      <w:r w:rsidR="003E500A" w:rsidRPr="00E11706">
        <w:rPr>
          <w:rFonts w:ascii="Calibri" w:hAnsi="Calibri"/>
          <w:sz w:val="20"/>
        </w:rPr>
        <w:t xml:space="preserve">zu Topleistungen fähig, wenn </w:t>
      </w:r>
      <w:r w:rsidR="000D287C" w:rsidRPr="00E11706">
        <w:rPr>
          <w:rFonts w:ascii="Calibri" w:hAnsi="Calibri"/>
          <w:sz w:val="20"/>
        </w:rPr>
        <w:t>man ihnen Freiraum zur Entfaltung lässt</w:t>
      </w:r>
      <w:r w:rsidR="00DC1106">
        <w:rPr>
          <w:rFonts w:ascii="Calibri" w:hAnsi="Calibri"/>
          <w:sz w:val="20"/>
        </w:rPr>
        <w:t xml:space="preserve">, </w:t>
      </w:r>
      <w:r w:rsidR="000D287C" w:rsidRPr="00E11706">
        <w:rPr>
          <w:rFonts w:ascii="Calibri" w:hAnsi="Calibri"/>
          <w:sz w:val="20"/>
        </w:rPr>
        <w:t>sie einen Sinn in ihrer Arbeit erkennen, sie ein Ziel haben und sich auch selbst motivieren können</w:t>
      </w:r>
      <w:r w:rsidR="003E500A" w:rsidRPr="00E11706">
        <w:rPr>
          <w:rFonts w:ascii="Calibri" w:hAnsi="Calibri"/>
          <w:sz w:val="20"/>
        </w:rPr>
        <w:t>. „Das gi</w:t>
      </w:r>
      <w:r w:rsidR="00BC1E5D" w:rsidRPr="00E11706">
        <w:rPr>
          <w:rFonts w:ascii="Calibri" w:hAnsi="Calibri"/>
          <w:sz w:val="20"/>
        </w:rPr>
        <w:t xml:space="preserve">lt </w:t>
      </w:r>
      <w:r w:rsidR="000D287C" w:rsidRPr="00E11706">
        <w:rPr>
          <w:rFonts w:ascii="Calibri" w:hAnsi="Calibri"/>
          <w:sz w:val="20"/>
        </w:rPr>
        <w:t xml:space="preserve">natürlich </w:t>
      </w:r>
      <w:r w:rsidR="00BC1E5D" w:rsidRPr="00E11706">
        <w:rPr>
          <w:rFonts w:ascii="Calibri" w:hAnsi="Calibri"/>
          <w:sz w:val="20"/>
        </w:rPr>
        <w:t>auch für Spitzenleistungen in</w:t>
      </w:r>
      <w:r w:rsidR="003E500A" w:rsidRPr="00E11706">
        <w:rPr>
          <w:rFonts w:ascii="Calibri" w:hAnsi="Calibri"/>
          <w:sz w:val="20"/>
        </w:rPr>
        <w:t xml:space="preserve"> Team</w:t>
      </w:r>
      <w:r w:rsidR="00BC1E5D" w:rsidRPr="00E11706">
        <w:rPr>
          <w:rFonts w:ascii="Calibri" w:hAnsi="Calibri"/>
          <w:sz w:val="20"/>
        </w:rPr>
        <w:t>s</w:t>
      </w:r>
      <w:r w:rsidR="003E500A" w:rsidRPr="00E11706">
        <w:rPr>
          <w:rFonts w:ascii="Calibri" w:hAnsi="Calibri"/>
          <w:sz w:val="20"/>
        </w:rPr>
        <w:t xml:space="preserve">. </w:t>
      </w:r>
      <w:r w:rsidR="006A225C" w:rsidRPr="00E11706">
        <w:rPr>
          <w:rFonts w:ascii="Calibri" w:hAnsi="Calibri"/>
          <w:sz w:val="20"/>
        </w:rPr>
        <w:t>Sie sind nur</w:t>
      </w:r>
      <w:r w:rsidR="00BC1E5D" w:rsidRPr="00E11706">
        <w:rPr>
          <w:rFonts w:ascii="Calibri" w:hAnsi="Calibri"/>
          <w:sz w:val="20"/>
        </w:rPr>
        <w:t xml:space="preserve"> möglich</w:t>
      </w:r>
      <w:r w:rsidR="003E500A" w:rsidRPr="00E11706">
        <w:rPr>
          <w:rFonts w:ascii="Calibri" w:hAnsi="Calibri"/>
          <w:sz w:val="20"/>
        </w:rPr>
        <w:t>, wenn jedem Einzelnen bewusst ist, welche individuellen Stärken ihn ausmachen und niemand sich vor Fehlern fürchten muss“, so Somogyi weiter. „Wenn ein Baby laufen lernt, fällt es durchschnittlich 270 Mal hin, bis es endlich klappt. Das sollte uns doch zu denken geben. Erfolg</w:t>
      </w:r>
      <w:r w:rsidR="000D287C" w:rsidRPr="00E11706">
        <w:rPr>
          <w:rFonts w:ascii="Calibri" w:hAnsi="Calibri"/>
          <w:sz w:val="20"/>
        </w:rPr>
        <w:t>e</w:t>
      </w:r>
      <w:r w:rsidR="003E500A" w:rsidRPr="00E11706">
        <w:rPr>
          <w:rFonts w:ascii="Calibri" w:hAnsi="Calibri"/>
          <w:sz w:val="20"/>
        </w:rPr>
        <w:t xml:space="preserve"> </w:t>
      </w:r>
      <w:r w:rsidR="000D287C" w:rsidRPr="00E11706">
        <w:rPr>
          <w:rFonts w:ascii="Calibri" w:hAnsi="Calibri"/>
          <w:sz w:val="20"/>
        </w:rPr>
        <w:t xml:space="preserve">sind </w:t>
      </w:r>
      <w:r w:rsidR="003E500A" w:rsidRPr="00E11706">
        <w:rPr>
          <w:rFonts w:ascii="Calibri" w:hAnsi="Calibri"/>
          <w:sz w:val="20"/>
        </w:rPr>
        <w:t>ohne Fehler ni</w:t>
      </w:r>
      <w:r w:rsidR="000D287C" w:rsidRPr="00E11706">
        <w:rPr>
          <w:rFonts w:ascii="Calibri" w:hAnsi="Calibri"/>
          <w:sz w:val="20"/>
        </w:rPr>
        <w:t>cht möglich, schließlich basieren sie</w:t>
      </w:r>
      <w:r w:rsidR="003E500A" w:rsidRPr="00E11706">
        <w:rPr>
          <w:rFonts w:ascii="Calibri" w:hAnsi="Calibri"/>
          <w:sz w:val="20"/>
        </w:rPr>
        <w:t xml:space="preserve"> auf Erfahrung</w:t>
      </w:r>
      <w:r w:rsidR="000D287C" w:rsidRPr="00E11706">
        <w:rPr>
          <w:rFonts w:ascii="Calibri" w:hAnsi="Calibri"/>
          <w:sz w:val="20"/>
        </w:rPr>
        <w:t>en</w:t>
      </w:r>
      <w:r w:rsidR="003E500A" w:rsidRPr="00E11706">
        <w:rPr>
          <w:rFonts w:ascii="Calibri" w:hAnsi="Calibri"/>
          <w:sz w:val="20"/>
        </w:rPr>
        <w:t>. Wer seinen Mitarbeitern nicht klarmacht, dass Fehler passieren dürfen</w:t>
      </w:r>
      <w:r w:rsidR="00BC1E5D" w:rsidRPr="00E11706">
        <w:rPr>
          <w:rFonts w:ascii="Calibri" w:hAnsi="Calibri"/>
          <w:sz w:val="20"/>
        </w:rPr>
        <w:t xml:space="preserve"> und </w:t>
      </w:r>
      <w:r>
        <w:rPr>
          <w:rFonts w:ascii="Calibri" w:hAnsi="Calibri"/>
          <w:sz w:val="20"/>
        </w:rPr>
        <w:t xml:space="preserve">sogar </w:t>
      </w:r>
      <w:r w:rsidR="00BC1E5D" w:rsidRPr="00E11706">
        <w:rPr>
          <w:rFonts w:ascii="Calibri" w:hAnsi="Calibri"/>
          <w:sz w:val="20"/>
        </w:rPr>
        <w:t>müssen</w:t>
      </w:r>
      <w:r w:rsidR="003E500A" w:rsidRPr="00E11706">
        <w:rPr>
          <w:rFonts w:ascii="Calibri" w:hAnsi="Calibri"/>
          <w:sz w:val="20"/>
        </w:rPr>
        <w:t xml:space="preserve">, verursacht </w:t>
      </w:r>
      <w:r w:rsidR="000D287C" w:rsidRPr="00E11706">
        <w:rPr>
          <w:rFonts w:ascii="Calibri" w:hAnsi="Calibri"/>
          <w:sz w:val="20"/>
        </w:rPr>
        <w:t xml:space="preserve">Unsicherheit und </w:t>
      </w:r>
      <w:r w:rsidR="003E500A" w:rsidRPr="00E11706">
        <w:rPr>
          <w:rFonts w:ascii="Calibri" w:hAnsi="Calibri"/>
          <w:sz w:val="20"/>
        </w:rPr>
        <w:t>Ängste.“</w:t>
      </w:r>
    </w:p>
    <w:p w:rsidR="003768A8" w:rsidRPr="00E11706" w:rsidRDefault="003768A8" w:rsidP="005B23C5">
      <w:pPr>
        <w:spacing w:line="240" w:lineRule="auto"/>
        <w:rPr>
          <w:rFonts w:ascii="Calibri" w:hAnsi="Calibri"/>
          <w:sz w:val="20"/>
        </w:rPr>
      </w:pPr>
    </w:p>
    <w:p w:rsidR="003768A8" w:rsidRPr="00E11706" w:rsidRDefault="003768A8" w:rsidP="005B23C5">
      <w:pPr>
        <w:spacing w:line="240" w:lineRule="auto"/>
        <w:rPr>
          <w:rFonts w:ascii="Calibri" w:hAnsi="Calibri"/>
          <w:sz w:val="20"/>
        </w:rPr>
      </w:pPr>
      <w:r w:rsidRPr="00E11706">
        <w:rPr>
          <w:rFonts w:ascii="Calibri" w:hAnsi="Calibri"/>
          <w:b/>
          <w:sz w:val="20"/>
        </w:rPr>
        <w:t xml:space="preserve">Wie </w:t>
      </w:r>
      <w:r w:rsidR="004E05EC">
        <w:rPr>
          <w:rFonts w:ascii="Calibri" w:hAnsi="Calibri"/>
          <w:b/>
          <w:sz w:val="20"/>
        </w:rPr>
        <w:t>verhilft nun ein</w:t>
      </w:r>
      <w:r w:rsidRPr="00E11706">
        <w:rPr>
          <w:rFonts w:ascii="Calibri" w:hAnsi="Calibri"/>
          <w:b/>
          <w:sz w:val="20"/>
        </w:rPr>
        <w:t xml:space="preserve"> Profi </w:t>
      </w:r>
      <w:r w:rsidR="00BC1E5D" w:rsidRPr="00E11706">
        <w:rPr>
          <w:rFonts w:ascii="Calibri" w:hAnsi="Calibri"/>
          <w:b/>
          <w:sz w:val="20"/>
        </w:rPr>
        <w:t>Mitarbeiter</w:t>
      </w:r>
      <w:r w:rsidR="00D65510" w:rsidRPr="00E11706">
        <w:rPr>
          <w:rFonts w:ascii="Calibri" w:hAnsi="Calibri"/>
          <w:b/>
          <w:sz w:val="20"/>
        </w:rPr>
        <w:t>n</w:t>
      </w:r>
      <w:r w:rsidR="00BC1E5D" w:rsidRPr="00E11706">
        <w:rPr>
          <w:rFonts w:ascii="Calibri" w:hAnsi="Calibri"/>
          <w:b/>
          <w:sz w:val="20"/>
        </w:rPr>
        <w:t xml:space="preserve"> und Führungskräfte</w:t>
      </w:r>
      <w:r w:rsidR="00D65510" w:rsidRPr="00E11706">
        <w:rPr>
          <w:rFonts w:ascii="Calibri" w:hAnsi="Calibri"/>
          <w:b/>
          <w:sz w:val="20"/>
        </w:rPr>
        <w:t>n</w:t>
      </w:r>
      <w:r w:rsidR="004E05EC">
        <w:rPr>
          <w:rFonts w:ascii="Calibri" w:hAnsi="Calibri"/>
          <w:b/>
          <w:sz w:val="20"/>
        </w:rPr>
        <w:t xml:space="preserve"> zur Leistungsfreude</w:t>
      </w:r>
      <w:r w:rsidR="00A3596F">
        <w:rPr>
          <w:rFonts w:ascii="Calibri" w:hAnsi="Calibri"/>
          <w:b/>
          <w:sz w:val="20"/>
        </w:rPr>
        <w:t>?</w:t>
      </w:r>
    </w:p>
    <w:p w:rsidR="00372649" w:rsidRPr="00DC1106" w:rsidRDefault="00D65510" w:rsidP="00A3596F">
      <w:pPr>
        <w:spacing w:line="240" w:lineRule="auto"/>
        <w:rPr>
          <w:rFonts w:asciiTheme="minorHAnsi" w:hAnsiTheme="minorHAnsi" w:cs="Arial"/>
          <w:sz w:val="20"/>
        </w:rPr>
      </w:pPr>
      <w:r w:rsidRPr="00E11706">
        <w:rPr>
          <w:rFonts w:asciiTheme="minorHAnsi" w:hAnsiTheme="minorHAnsi" w:cs="Arial"/>
          <w:sz w:val="20"/>
        </w:rPr>
        <w:lastRenderedPageBreak/>
        <w:t>Die Schnelllebigkeit unserer Zeit stellt Unternehmen vor immer neue Herausforderungen. Dabei spielen natürlich auch die Abhängigkeiten zwischen den Menschen eine große Rolle. Sie arbeiten zusammen und es kommt zu Konflikten</w:t>
      </w:r>
      <w:r w:rsidR="00B418B5" w:rsidRPr="00E11706">
        <w:rPr>
          <w:rFonts w:asciiTheme="minorHAnsi" w:hAnsiTheme="minorHAnsi" w:cs="Arial"/>
          <w:sz w:val="20"/>
        </w:rPr>
        <w:t xml:space="preserve">, </w:t>
      </w:r>
      <w:r w:rsidR="00E73C9C" w:rsidRPr="00E11706">
        <w:rPr>
          <w:rFonts w:asciiTheme="minorHAnsi" w:hAnsiTheme="minorHAnsi" w:cs="Arial"/>
          <w:sz w:val="20"/>
        </w:rPr>
        <w:t>Zweifeln</w:t>
      </w:r>
      <w:r w:rsidR="00B418B5" w:rsidRPr="00E11706">
        <w:rPr>
          <w:rFonts w:asciiTheme="minorHAnsi" w:hAnsiTheme="minorHAnsi" w:cs="Arial"/>
          <w:sz w:val="20"/>
        </w:rPr>
        <w:t xml:space="preserve"> und </w:t>
      </w:r>
      <w:r w:rsidR="00E73C9C" w:rsidRPr="00E11706">
        <w:rPr>
          <w:rFonts w:asciiTheme="minorHAnsi" w:hAnsiTheme="minorHAnsi" w:cs="Arial"/>
          <w:sz w:val="20"/>
        </w:rPr>
        <w:t>Unbehagen</w:t>
      </w:r>
      <w:r w:rsidR="00B418B5" w:rsidRPr="00E11706">
        <w:rPr>
          <w:rFonts w:asciiTheme="minorHAnsi" w:hAnsiTheme="minorHAnsi" w:cs="Arial"/>
          <w:sz w:val="20"/>
        </w:rPr>
        <w:t>.</w:t>
      </w:r>
      <w:r w:rsidRPr="00E11706">
        <w:rPr>
          <w:rFonts w:asciiTheme="minorHAnsi" w:hAnsiTheme="minorHAnsi" w:cs="Arial"/>
          <w:sz w:val="20"/>
        </w:rPr>
        <w:t xml:space="preserve"> </w:t>
      </w:r>
      <w:r w:rsidR="00261293" w:rsidRPr="00E11706">
        <w:rPr>
          <w:rFonts w:asciiTheme="minorHAnsi" w:hAnsiTheme="minorHAnsi" w:cs="Arial"/>
          <w:sz w:val="20"/>
        </w:rPr>
        <w:t xml:space="preserve">In </w:t>
      </w:r>
      <w:r w:rsidR="00B418B5" w:rsidRPr="00E11706">
        <w:rPr>
          <w:rFonts w:asciiTheme="minorHAnsi" w:hAnsiTheme="minorHAnsi" w:cs="Arial"/>
          <w:sz w:val="20"/>
        </w:rPr>
        <w:t>einer</w:t>
      </w:r>
      <w:r w:rsidR="00261293" w:rsidRPr="00E11706">
        <w:rPr>
          <w:rFonts w:asciiTheme="minorHAnsi" w:hAnsiTheme="minorHAnsi" w:cs="Arial"/>
          <w:sz w:val="20"/>
        </w:rPr>
        <w:t xml:space="preserve"> komplexen Arbeitswelt sind professionelle </w:t>
      </w:r>
      <w:proofErr w:type="spellStart"/>
      <w:r w:rsidR="00261293" w:rsidRPr="00E11706">
        <w:rPr>
          <w:rFonts w:asciiTheme="minorHAnsi" w:hAnsiTheme="minorHAnsi" w:cs="Arial"/>
          <w:sz w:val="20"/>
        </w:rPr>
        <w:t>Coaches</w:t>
      </w:r>
      <w:proofErr w:type="spellEnd"/>
      <w:r w:rsidR="00261293" w:rsidRPr="00E11706">
        <w:rPr>
          <w:rFonts w:asciiTheme="minorHAnsi" w:hAnsiTheme="minorHAnsi" w:cs="Arial"/>
          <w:sz w:val="20"/>
        </w:rPr>
        <w:t xml:space="preserve"> und </w:t>
      </w:r>
      <w:r w:rsidR="00E73C9C" w:rsidRPr="00E11706">
        <w:rPr>
          <w:rFonts w:asciiTheme="minorHAnsi" w:hAnsiTheme="minorHAnsi" w:cs="Arial"/>
          <w:sz w:val="20"/>
        </w:rPr>
        <w:t xml:space="preserve">auch </w:t>
      </w:r>
      <w:r w:rsidR="00261293" w:rsidRPr="00E11706">
        <w:rPr>
          <w:rFonts w:asciiTheme="minorHAnsi" w:hAnsiTheme="minorHAnsi" w:cs="Arial"/>
          <w:sz w:val="20"/>
        </w:rPr>
        <w:t xml:space="preserve">Trainer </w:t>
      </w:r>
      <w:r w:rsidR="00B418B5" w:rsidRPr="00E11706">
        <w:rPr>
          <w:rFonts w:asciiTheme="minorHAnsi" w:hAnsiTheme="minorHAnsi" w:cs="Arial"/>
          <w:sz w:val="20"/>
        </w:rPr>
        <w:t>gefragt</w:t>
      </w:r>
      <w:r w:rsidR="004E05EC">
        <w:rPr>
          <w:rFonts w:asciiTheme="minorHAnsi" w:hAnsiTheme="minorHAnsi" w:cs="Arial"/>
          <w:sz w:val="20"/>
        </w:rPr>
        <w:t>er denn je</w:t>
      </w:r>
      <w:r w:rsidR="00B418B5" w:rsidRPr="00E11706">
        <w:rPr>
          <w:rFonts w:asciiTheme="minorHAnsi" w:hAnsiTheme="minorHAnsi" w:cs="Arial"/>
          <w:sz w:val="20"/>
        </w:rPr>
        <w:t>.</w:t>
      </w:r>
      <w:r w:rsidRPr="00E11706">
        <w:rPr>
          <w:rFonts w:asciiTheme="minorHAnsi" w:hAnsiTheme="minorHAnsi" w:cs="Arial"/>
          <w:sz w:val="20"/>
        </w:rPr>
        <w:t xml:space="preserve"> </w:t>
      </w:r>
      <w:r w:rsidR="00261293" w:rsidRPr="00E11706">
        <w:rPr>
          <w:rFonts w:asciiTheme="minorHAnsi" w:hAnsiTheme="minorHAnsi" w:cs="Arial"/>
          <w:sz w:val="20"/>
        </w:rPr>
        <w:t>Bei ihrer Aufgabe reicht das reine Ver</w:t>
      </w:r>
      <w:r w:rsidR="00D004AD" w:rsidRPr="00E11706">
        <w:rPr>
          <w:rFonts w:asciiTheme="minorHAnsi" w:hAnsiTheme="minorHAnsi" w:cs="Arial"/>
          <w:sz w:val="20"/>
        </w:rPr>
        <w:t>stehen eines Problems nicht aus, beide brauchen maximale Konzentration, Empathie und Kompetenz für ihre Aufgabe und müssen dabei über eine hohe Resonanzfähigkeit verfügen</w:t>
      </w:r>
      <w:r w:rsidR="00D004AD" w:rsidRPr="00DC1106">
        <w:rPr>
          <w:rFonts w:asciiTheme="minorHAnsi" w:hAnsiTheme="minorHAnsi" w:cs="Arial"/>
          <w:sz w:val="20"/>
        </w:rPr>
        <w:t xml:space="preserve">. </w:t>
      </w:r>
      <w:r w:rsidR="00A3596F" w:rsidRPr="00DC1106">
        <w:rPr>
          <w:rFonts w:asciiTheme="minorHAnsi" w:hAnsiTheme="minorHAnsi" w:cs="Arial"/>
          <w:sz w:val="20"/>
        </w:rPr>
        <w:t xml:space="preserve">Coaching hat die  Entwicklung des einzelnen Menschen zur Aufgabe und ist Hilfe zur Selbsthilfe.  </w:t>
      </w:r>
      <w:r w:rsidR="00372649" w:rsidRPr="00DC1106">
        <w:rPr>
          <w:rFonts w:asciiTheme="minorHAnsi" w:hAnsiTheme="minorHAnsi" w:cs="Arial"/>
          <w:sz w:val="20"/>
        </w:rPr>
        <w:t>Es fördert das</w:t>
      </w:r>
      <w:r w:rsidR="00A3596F" w:rsidRPr="00DC1106">
        <w:rPr>
          <w:rFonts w:asciiTheme="minorHAnsi" w:hAnsiTheme="minorHAnsi" w:cs="Arial"/>
          <w:sz w:val="20"/>
        </w:rPr>
        <w:t xml:space="preserve"> Selbstmanagement und die </w:t>
      </w:r>
      <w:r w:rsidR="00372649" w:rsidRPr="00DC1106">
        <w:rPr>
          <w:rFonts w:asciiTheme="minorHAnsi" w:hAnsiTheme="minorHAnsi" w:cs="Arial"/>
          <w:sz w:val="20"/>
        </w:rPr>
        <w:t xml:space="preserve">eigenen </w:t>
      </w:r>
      <w:r w:rsidR="00A3596F" w:rsidRPr="00DC1106">
        <w:rPr>
          <w:rFonts w:asciiTheme="minorHAnsi" w:hAnsiTheme="minorHAnsi" w:cs="Arial"/>
          <w:sz w:val="20"/>
        </w:rPr>
        <w:t>Fä</w:t>
      </w:r>
      <w:r w:rsidR="00372649" w:rsidRPr="00DC1106">
        <w:rPr>
          <w:rFonts w:asciiTheme="minorHAnsi" w:hAnsiTheme="minorHAnsi" w:cs="Arial"/>
          <w:sz w:val="20"/>
        </w:rPr>
        <w:t>higkeiten</w:t>
      </w:r>
      <w:r w:rsidR="00A3596F" w:rsidRPr="00DC1106">
        <w:rPr>
          <w:rFonts w:asciiTheme="minorHAnsi" w:hAnsiTheme="minorHAnsi" w:cs="Arial"/>
          <w:sz w:val="20"/>
        </w:rPr>
        <w:t xml:space="preserve">. Beim Training </w:t>
      </w:r>
      <w:r w:rsidR="00372649" w:rsidRPr="00DC1106">
        <w:rPr>
          <w:rFonts w:asciiTheme="minorHAnsi" w:hAnsiTheme="minorHAnsi" w:cs="Arial"/>
          <w:sz w:val="20"/>
        </w:rPr>
        <w:t xml:space="preserve">hingegen wird Wissen geschaffen. Ob es sich um ökonomische oder ethische Aspekte handelt, das Ergebnis ist immer Wissenstransfer oder Bewusstseinswandel. </w:t>
      </w:r>
    </w:p>
    <w:p w:rsidR="00B418B5" w:rsidRPr="00E11706" w:rsidRDefault="00261293" w:rsidP="00B61D79">
      <w:pPr>
        <w:spacing w:line="240" w:lineRule="auto"/>
        <w:rPr>
          <w:rFonts w:asciiTheme="minorHAnsi" w:hAnsiTheme="minorHAnsi" w:cs="Arial"/>
          <w:sz w:val="20"/>
        </w:rPr>
      </w:pPr>
      <w:r w:rsidRPr="00E11706">
        <w:rPr>
          <w:rFonts w:asciiTheme="minorHAnsi" w:hAnsiTheme="minorHAnsi" w:cs="Arial"/>
          <w:sz w:val="20"/>
        </w:rPr>
        <w:t>„Mit der Art Klartext zu reden</w:t>
      </w:r>
      <w:r w:rsidR="00D83CDA" w:rsidRPr="00E11706">
        <w:rPr>
          <w:rFonts w:asciiTheme="minorHAnsi" w:hAnsiTheme="minorHAnsi" w:cs="Arial"/>
          <w:sz w:val="20"/>
        </w:rPr>
        <w:t xml:space="preserve"> und </w:t>
      </w:r>
      <w:r w:rsidR="00FB1EA8" w:rsidRPr="00E11706">
        <w:rPr>
          <w:rFonts w:asciiTheme="minorHAnsi" w:hAnsiTheme="minorHAnsi" w:cs="Arial"/>
          <w:sz w:val="20"/>
        </w:rPr>
        <w:t>s</w:t>
      </w:r>
      <w:r w:rsidR="00D83CDA" w:rsidRPr="00E11706">
        <w:rPr>
          <w:rFonts w:asciiTheme="minorHAnsi" w:hAnsiTheme="minorHAnsi" w:cs="Arial"/>
          <w:sz w:val="20"/>
        </w:rPr>
        <w:t>einer ungeheuren Power hat uns Carsten Somogyi überzeugt. Seine dynamische und oft auch provokante Persönlichkeit inspiriert und macht Mut</w:t>
      </w:r>
      <w:r w:rsidR="00E04267" w:rsidRPr="00E11706">
        <w:rPr>
          <w:rFonts w:asciiTheme="minorHAnsi" w:hAnsiTheme="minorHAnsi" w:cs="Arial"/>
          <w:sz w:val="20"/>
        </w:rPr>
        <w:t>,</w:t>
      </w:r>
      <w:r w:rsidR="00D83CDA" w:rsidRPr="00E11706">
        <w:rPr>
          <w:rFonts w:asciiTheme="minorHAnsi" w:hAnsiTheme="minorHAnsi" w:cs="Arial"/>
          <w:sz w:val="20"/>
        </w:rPr>
        <w:t xml:space="preserve"> aus festgefahrenen Denksystemen auszusteigen</w:t>
      </w:r>
      <w:r w:rsidR="00FB1EA8" w:rsidRPr="00E11706">
        <w:rPr>
          <w:rFonts w:asciiTheme="minorHAnsi" w:hAnsiTheme="minorHAnsi" w:cs="Arial"/>
          <w:sz w:val="20"/>
        </w:rPr>
        <w:t>. Das hat unseren Führungskräften nicht nur Spaß gemacht, sondern so manchen Aha-Effekt ausgelöst</w:t>
      </w:r>
      <w:r w:rsidR="00D83CDA" w:rsidRPr="00E11706">
        <w:rPr>
          <w:rFonts w:asciiTheme="minorHAnsi" w:hAnsiTheme="minorHAnsi" w:cs="Arial"/>
          <w:sz w:val="20"/>
        </w:rPr>
        <w:t>“, erzählt Karin Do</w:t>
      </w:r>
      <w:r w:rsidR="006A225C" w:rsidRPr="00E11706">
        <w:rPr>
          <w:rFonts w:asciiTheme="minorHAnsi" w:hAnsiTheme="minorHAnsi" w:cs="Arial"/>
          <w:sz w:val="20"/>
        </w:rPr>
        <w:t xml:space="preserve">rner von der </w:t>
      </w:r>
      <w:proofErr w:type="spellStart"/>
      <w:r w:rsidR="006A225C" w:rsidRPr="00E11706">
        <w:rPr>
          <w:rFonts w:asciiTheme="minorHAnsi" w:hAnsiTheme="minorHAnsi" w:cs="Arial"/>
          <w:sz w:val="20"/>
        </w:rPr>
        <w:t>Nasdo</w:t>
      </w:r>
      <w:proofErr w:type="spellEnd"/>
      <w:r w:rsidR="006A225C" w:rsidRPr="00E11706">
        <w:rPr>
          <w:rFonts w:asciiTheme="minorHAnsi" w:hAnsiTheme="minorHAnsi" w:cs="Arial"/>
          <w:sz w:val="20"/>
        </w:rPr>
        <w:t xml:space="preserve"> AG</w:t>
      </w:r>
      <w:r w:rsidR="00D83CDA" w:rsidRPr="00E11706">
        <w:rPr>
          <w:rFonts w:asciiTheme="minorHAnsi" w:hAnsiTheme="minorHAnsi" w:cs="Arial"/>
          <w:sz w:val="20"/>
        </w:rPr>
        <w:t xml:space="preserve">. </w:t>
      </w:r>
      <w:r w:rsidR="00FB1EA8" w:rsidRPr="00E11706">
        <w:rPr>
          <w:rFonts w:asciiTheme="minorHAnsi" w:hAnsiTheme="minorHAnsi" w:cs="Arial"/>
          <w:sz w:val="20"/>
        </w:rPr>
        <w:t xml:space="preserve">Das bayerische IT-Unternehmen </w:t>
      </w:r>
      <w:r w:rsidR="00AC2752">
        <w:rPr>
          <w:rFonts w:asciiTheme="minorHAnsi" w:hAnsiTheme="minorHAnsi" w:cs="Arial"/>
          <w:sz w:val="20"/>
        </w:rPr>
        <w:t>setzt bereits seit</w:t>
      </w:r>
      <w:r w:rsidR="00D004AD" w:rsidRPr="00E11706">
        <w:rPr>
          <w:rFonts w:asciiTheme="minorHAnsi" w:hAnsiTheme="minorHAnsi" w:cs="Arial"/>
          <w:sz w:val="20"/>
        </w:rPr>
        <w:t xml:space="preserve"> 2 Jahren</w:t>
      </w:r>
      <w:r w:rsidR="00FB1EA8" w:rsidRPr="00E11706">
        <w:rPr>
          <w:rFonts w:asciiTheme="minorHAnsi" w:hAnsiTheme="minorHAnsi" w:cs="Arial"/>
          <w:sz w:val="20"/>
        </w:rPr>
        <w:t xml:space="preserve"> auf </w:t>
      </w:r>
      <w:proofErr w:type="spellStart"/>
      <w:r w:rsidR="00FB1EA8" w:rsidRPr="00E11706">
        <w:rPr>
          <w:rFonts w:asciiTheme="minorHAnsi" w:hAnsiTheme="minorHAnsi" w:cs="Arial"/>
          <w:sz w:val="20"/>
        </w:rPr>
        <w:t>Somogyis</w:t>
      </w:r>
      <w:proofErr w:type="spellEnd"/>
      <w:r w:rsidR="00FB1EA8" w:rsidRPr="00E11706">
        <w:rPr>
          <w:rFonts w:asciiTheme="minorHAnsi" w:hAnsiTheme="minorHAnsi" w:cs="Arial"/>
          <w:sz w:val="20"/>
        </w:rPr>
        <w:t xml:space="preserve"> Unterstütz</w:t>
      </w:r>
      <w:r w:rsidR="00AC2752">
        <w:rPr>
          <w:rFonts w:asciiTheme="minorHAnsi" w:hAnsiTheme="minorHAnsi" w:cs="Arial"/>
          <w:sz w:val="20"/>
        </w:rPr>
        <w:t>ung</w:t>
      </w:r>
      <w:r w:rsidR="00FB1EA8" w:rsidRPr="00E11706">
        <w:rPr>
          <w:rFonts w:asciiTheme="minorHAnsi" w:hAnsiTheme="minorHAnsi" w:cs="Arial"/>
          <w:sz w:val="20"/>
        </w:rPr>
        <w:t xml:space="preserve">. </w:t>
      </w:r>
      <w:r w:rsidR="00D83CDA" w:rsidRPr="00E11706">
        <w:rPr>
          <w:rFonts w:asciiTheme="minorHAnsi" w:hAnsiTheme="minorHAnsi" w:cs="Arial"/>
          <w:sz w:val="20"/>
        </w:rPr>
        <w:t>„</w:t>
      </w:r>
      <w:r w:rsidR="00D004AD" w:rsidRPr="00E11706">
        <w:rPr>
          <w:rFonts w:asciiTheme="minorHAnsi" w:hAnsiTheme="minorHAnsi" w:cs="Arial"/>
          <w:sz w:val="20"/>
        </w:rPr>
        <w:t>Mich begeistern die Mitarbeitertrainings von Carsten Somogyi! Es ist faszinierend, wie die Veränderung der inneren Einstellung das Verhalten und die Wirkung nach außen ändert. Das Erkennen d</w:t>
      </w:r>
      <w:r w:rsidR="00D418F0" w:rsidRPr="00E11706">
        <w:rPr>
          <w:rFonts w:asciiTheme="minorHAnsi" w:hAnsiTheme="minorHAnsi" w:cs="Arial"/>
          <w:sz w:val="20"/>
        </w:rPr>
        <w:t>ieses kausalen Zusammenhangs</w:t>
      </w:r>
      <w:r w:rsidR="00D004AD" w:rsidRPr="00E11706">
        <w:rPr>
          <w:rFonts w:asciiTheme="minorHAnsi" w:hAnsiTheme="minorHAnsi" w:cs="Arial"/>
          <w:sz w:val="20"/>
        </w:rPr>
        <w:t xml:space="preserve"> motiviert die Mitarbeiter und öffnet sie</w:t>
      </w:r>
      <w:r w:rsidR="00D418F0" w:rsidRPr="00E11706">
        <w:rPr>
          <w:rFonts w:asciiTheme="minorHAnsi" w:hAnsiTheme="minorHAnsi" w:cs="Arial"/>
          <w:sz w:val="20"/>
        </w:rPr>
        <w:t xml:space="preserve"> dafür, </w:t>
      </w:r>
      <w:r w:rsidR="00D004AD" w:rsidRPr="00E11706">
        <w:rPr>
          <w:rFonts w:asciiTheme="minorHAnsi" w:hAnsiTheme="minorHAnsi" w:cs="Arial"/>
          <w:sz w:val="20"/>
        </w:rPr>
        <w:t>eigene Veränderungen</w:t>
      </w:r>
      <w:r w:rsidR="00D418F0" w:rsidRPr="00E11706">
        <w:rPr>
          <w:rFonts w:asciiTheme="minorHAnsi" w:hAnsiTheme="minorHAnsi" w:cs="Arial"/>
          <w:sz w:val="20"/>
        </w:rPr>
        <w:t xml:space="preserve"> anzugehen</w:t>
      </w:r>
      <w:r w:rsidR="00D004AD" w:rsidRPr="00E11706">
        <w:rPr>
          <w:rFonts w:asciiTheme="minorHAnsi" w:hAnsiTheme="minorHAnsi" w:cs="Arial"/>
          <w:sz w:val="20"/>
        </w:rPr>
        <w:t xml:space="preserve">.   </w:t>
      </w:r>
      <w:r w:rsidR="00FB1EA8" w:rsidRPr="00E11706">
        <w:rPr>
          <w:rFonts w:asciiTheme="minorHAnsi" w:hAnsiTheme="minorHAnsi" w:cs="Arial"/>
          <w:sz w:val="20"/>
        </w:rPr>
        <w:t xml:space="preserve"> </w:t>
      </w:r>
      <w:r w:rsidR="00D418F0" w:rsidRPr="00E11706">
        <w:rPr>
          <w:rFonts w:asciiTheme="minorHAnsi" w:hAnsiTheme="minorHAnsi" w:cs="Arial"/>
          <w:sz w:val="20"/>
        </w:rPr>
        <w:t>Das macht ihr Tun</w:t>
      </w:r>
      <w:r w:rsidR="006A225C" w:rsidRPr="00E11706">
        <w:rPr>
          <w:rFonts w:asciiTheme="minorHAnsi" w:hAnsiTheme="minorHAnsi" w:cs="Arial"/>
          <w:sz w:val="20"/>
        </w:rPr>
        <w:t xml:space="preserve"> effektiver und</w:t>
      </w:r>
      <w:r w:rsidR="00D418F0" w:rsidRPr="00E11706">
        <w:rPr>
          <w:rFonts w:asciiTheme="minorHAnsi" w:hAnsiTheme="minorHAnsi" w:cs="Arial"/>
          <w:sz w:val="20"/>
        </w:rPr>
        <w:t xml:space="preserve"> uns insgesamt</w:t>
      </w:r>
      <w:r w:rsidR="006A225C" w:rsidRPr="00E11706">
        <w:rPr>
          <w:rFonts w:asciiTheme="minorHAnsi" w:hAnsiTheme="minorHAnsi" w:cs="Arial"/>
          <w:sz w:val="20"/>
        </w:rPr>
        <w:t xml:space="preserve"> erfolgreicher.</w:t>
      </w:r>
      <w:r w:rsidR="002F7533" w:rsidRPr="00E11706">
        <w:rPr>
          <w:rFonts w:asciiTheme="minorHAnsi" w:hAnsiTheme="minorHAnsi" w:cs="Arial"/>
          <w:sz w:val="20"/>
        </w:rPr>
        <w:t>“</w:t>
      </w:r>
    </w:p>
    <w:p w:rsidR="002F7533" w:rsidRPr="00E11706" w:rsidRDefault="002F7533" w:rsidP="00B61D79">
      <w:pPr>
        <w:spacing w:line="240" w:lineRule="auto"/>
        <w:rPr>
          <w:rFonts w:asciiTheme="minorHAnsi" w:hAnsiTheme="minorHAnsi" w:cs="Arial"/>
          <w:sz w:val="20"/>
        </w:rPr>
      </w:pPr>
    </w:p>
    <w:p w:rsidR="002F7533" w:rsidRPr="00E11706" w:rsidRDefault="00D65510" w:rsidP="00B61D79">
      <w:pPr>
        <w:spacing w:line="240" w:lineRule="auto"/>
        <w:rPr>
          <w:rFonts w:asciiTheme="minorHAnsi" w:hAnsiTheme="minorHAnsi" w:cs="Arial"/>
          <w:b/>
          <w:sz w:val="20"/>
        </w:rPr>
      </w:pPr>
      <w:r w:rsidRPr="00E11706">
        <w:rPr>
          <w:rFonts w:asciiTheme="minorHAnsi" w:hAnsiTheme="minorHAnsi" w:cs="Arial"/>
          <w:b/>
          <w:sz w:val="20"/>
        </w:rPr>
        <w:t>Motivationstrainer sind OUT – Impulsgeber sind IN</w:t>
      </w:r>
    </w:p>
    <w:p w:rsidR="007F0986" w:rsidRPr="00DC1106" w:rsidRDefault="00B418B5" w:rsidP="00B61D79">
      <w:pPr>
        <w:spacing w:line="240" w:lineRule="auto"/>
        <w:rPr>
          <w:rFonts w:asciiTheme="minorHAnsi" w:hAnsiTheme="minorHAnsi" w:cs="Arial"/>
          <w:sz w:val="20"/>
        </w:rPr>
      </w:pPr>
      <w:r w:rsidRPr="00E11706">
        <w:rPr>
          <w:rFonts w:asciiTheme="minorHAnsi" w:hAnsiTheme="minorHAnsi" w:cs="Arial"/>
          <w:sz w:val="20"/>
        </w:rPr>
        <w:t>„Um Hindernisse wie beispielsweise  Ratlosigkeit oder Überforderung zu überwinden, muss einem die Wechselwirkung innerer und äußerer Zusamm</w:t>
      </w:r>
      <w:r w:rsidR="00D418F0" w:rsidRPr="00E11706">
        <w:rPr>
          <w:rFonts w:asciiTheme="minorHAnsi" w:hAnsiTheme="minorHAnsi" w:cs="Arial"/>
          <w:sz w:val="20"/>
        </w:rPr>
        <w:t>enhänge erst einmal klar werden“, führt Somogyi aus.</w:t>
      </w:r>
      <w:r w:rsidRPr="00E11706">
        <w:rPr>
          <w:rFonts w:asciiTheme="minorHAnsi" w:hAnsiTheme="minorHAnsi" w:cs="Arial"/>
          <w:sz w:val="20"/>
        </w:rPr>
        <w:t xml:space="preserve"> </w:t>
      </w:r>
      <w:r w:rsidR="00D418F0" w:rsidRPr="00E11706">
        <w:rPr>
          <w:rFonts w:asciiTheme="minorHAnsi" w:hAnsiTheme="minorHAnsi" w:cs="Arial"/>
          <w:sz w:val="20"/>
        </w:rPr>
        <w:t xml:space="preserve">„Deshalb </w:t>
      </w:r>
      <w:r w:rsidRPr="00E11706">
        <w:rPr>
          <w:rFonts w:asciiTheme="minorHAnsi" w:hAnsiTheme="minorHAnsi" w:cs="Arial"/>
          <w:sz w:val="20"/>
        </w:rPr>
        <w:t>geht</w:t>
      </w:r>
      <w:r w:rsidR="00D418F0" w:rsidRPr="00E11706">
        <w:rPr>
          <w:rFonts w:asciiTheme="minorHAnsi" w:hAnsiTheme="minorHAnsi" w:cs="Arial"/>
          <w:sz w:val="20"/>
        </w:rPr>
        <w:t xml:space="preserve"> es</w:t>
      </w:r>
      <w:r w:rsidRPr="00E11706">
        <w:rPr>
          <w:rFonts w:asciiTheme="minorHAnsi" w:hAnsiTheme="minorHAnsi" w:cs="Arial"/>
          <w:sz w:val="20"/>
        </w:rPr>
        <w:t xml:space="preserve"> in all meiner Arbeit immer darum, eine Entwicklung in der Persönlichkeit anzustoßen. Jeder Veränderung im Handeln</w:t>
      </w:r>
      <w:r w:rsidR="00FB1E08" w:rsidRPr="00E11706">
        <w:rPr>
          <w:rFonts w:asciiTheme="minorHAnsi" w:hAnsiTheme="minorHAnsi" w:cs="Arial"/>
          <w:sz w:val="20"/>
        </w:rPr>
        <w:t>,</w:t>
      </w:r>
      <w:r w:rsidRPr="00E11706">
        <w:rPr>
          <w:rFonts w:asciiTheme="minorHAnsi" w:hAnsiTheme="minorHAnsi" w:cs="Arial"/>
          <w:sz w:val="20"/>
        </w:rPr>
        <w:t xml:space="preserve"> geht eine Veränderun</w:t>
      </w:r>
      <w:r w:rsidR="007F0986" w:rsidRPr="00E11706">
        <w:rPr>
          <w:rFonts w:asciiTheme="minorHAnsi" w:hAnsiTheme="minorHAnsi" w:cs="Arial"/>
          <w:sz w:val="20"/>
        </w:rPr>
        <w:t>g in der Persönlichkeit voran</w:t>
      </w:r>
      <w:r w:rsidR="007F0986" w:rsidRPr="00DC1106">
        <w:rPr>
          <w:rFonts w:asciiTheme="minorHAnsi" w:hAnsiTheme="minorHAnsi" w:cs="Arial"/>
          <w:sz w:val="20"/>
        </w:rPr>
        <w:t>.</w:t>
      </w:r>
      <w:r w:rsidR="00372649" w:rsidRPr="00DC1106">
        <w:rPr>
          <w:rFonts w:asciiTheme="minorHAnsi" w:hAnsiTheme="minorHAnsi" w:cs="Arial"/>
          <w:sz w:val="20"/>
        </w:rPr>
        <w:t xml:space="preserve"> Eine Veränderung</w:t>
      </w:r>
      <w:r w:rsidR="00372649" w:rsidRPr="00372649">
        <w:rPr>
          <w:rFonts w:asciiTheme="minorHAnsi" w:hAnsiTheme="minorHAnsi" w:cs="Arial"/>
          <w:color w:val="FF0000"/>
          <w:sz w:val="20"/>
        </w:rPr>
        <w:t xml:space="preserve"> </w:t>
      </w:r>
      <w:r w:rsidR="00372649" w:rsidRPr="00DC1106">
        <w:rPr>
          <w:rFonts w:asciiTheme="minorHAnsi" w:hAnsiTheme="minorHAnsi" w:cs="Arial"/>
          <w:sz w:val="20"/>
        </w:rPr>
        <w:t>der äußeren</w:t>
      </w:r>
      <w:r w:rsidR="00D418F0" w:rsidRPr="00DC1106">
        <w:rPr>
          <w:rFonts w:asciiTheme="minorHAnsi" w:hAnsiTheme="minorHAnsi" w:cs="Arial"/>
          <w:sz w:val="20"/>
        </w:rPr>
        <w:t xml:space="preserve"> Lebensumstände erreicht man nur durch ein </w:t>
      </w:r>
      <w:r w:rsidR="00372649" w:rsidRPr="00DC1106">
        <w:rPr>
          <w:rFonts w:asciiTheme="minorHAnsi" w:hAnsiTheme="minorHAnsi" w:cs="Arial"/>
          <w:sz w:val="20"/>
        </w:rPr>
        <w:t>verändertes</w:t>
      </w:r>
      <w:r w:rsidR="00AC2752">
        <w:rPr>
          <w:rFonts w:asciiTheme="minorHAnsi" w:hAnsiTheme="minorHAnsi" w:cs="Arial"/>
          <w:sz w:val="20"/>
        </w:rPr>
        <w:t xml:space="preserve"> ‚</w:t>
      </w:r>
      <w:proofErr w:type="spellStart"/>
      <w:r w:rsidR="00D418F0" w:rsidRPr="00DC1106">
        <w:rPr>
          <w:rFonts w:asciiTheme="minorHAnsi" w:hAnsiTheme="minorHAnsi" w:cs="Arial"/>
          <w:sz w:val="20"/>
        </w:rPr>
        <w:t>DenkFühlHandeln</w:t>
      </w:r>
      <w:proofErr w:type="spellEnd"/>
      <w:r w:rsidR="00D418F0" w:rsidRPr="00DC1106">
        <w:rPr>
          <w:rFonts w:asciiTheme="minorHAnsi" w:hAnsiTheme="minorHAnsi" w:cs="Arial"/>
          <w:sz w:val="20"/>
        </w:rPr>
        <w:t>‘ im Inneren.</w:t>
      </w:r>
      <w:r w:rsidR="007F0986" w:rsidRPr="00DC1106">
        <w:rPr>
          <w:rFonts w:asciiTheme="minorHAnsi" w:hAnsiTheme="minorHAnsi" w:cs="Arial"/>
          <w:sz w:val="20"/>
        </w:rPr>
        <w:t>“</w:t>
      </w:r>
    </w:p>
    <w:p w:rsidR="00261293" w:rsidRPr="00E11706" w:rsidRDefault="001936C1" w:rsidP="00B61D79">
      <w:pPr>
        <w:spacing w:line="240" w:lineRule="auto"/>
        <w:rPr>
          <w:rFonts w:asciiTheme="minorHAnsi" w:hAnsiTheme="minorHAnsi" w:cs="Arial"/>
          <w:sz w:val="20"/>
        </w:rPr>
      </w:pPr>
      <w:r w:rsidRPr="00DC1106">
        <w:rPr>
          <w:rFonts w:asciiTheme="minorHAnsi" w:hAnsiTheme="minorHAnsi" w:cs="Arial"/>
          <w:sz w:val="20"/>
        </w:rPr>
        <w:t xml:space="preserve">Somogyi </w:t>
      </w:r>
      <w:r w:rsidR="007F0986" w:rsidRPr="00DC1106">
        <w:rPr>
          <w:rFonts w:asciiTheme="minorHAnsi" w:hAnsiTheme="minorHAnsi" w:cs="Arial"/>
          <w:sz w:val="20"/>
        </w:rPr>
        <w:t>liebt es</w:t>
      </w:r>
      <w:r w:rsidR="00E04267" w:rsidRPr="00DC1106">
        <w:rPr>
          <w:rFonts w:asciiTheme="minorHAnsi" w:hAnsiTheme="minorHAnsi" w:cs="Arial"/>
          <w:sz w:val="20"/>
        </w:rPr>
        <w:t>,</w:t>
      </w:r>
      <w:r w:rsidRPr="00DC1106">
        <w:rPr>
          <w:rFonts w:asciiTheme="minorHAnsi" w:hAnsiTheme="minorHAnsi" w:cs="Arial"/>
          <w:sz w:val="20"/>
        </w:rPr>
        <w:t xml:space="preserve"> Menschen</w:t>
      </w:r>
      <w:r w:rsidR="00DF4666" w:rsidRPr="00DC1106">
        <w:rPr>
          <w:rFonts w:asciiTheme="minorHAnsi" w:hAnsiTheme="minorHAnsi" w:cs="Arial"/>
          <w:sz w:val="20"/>
        </w:rPr>
        <w:t xml:space="preserve"> unkonventionell wachzurütteln und auch</w:t>
      </w:r>
      <w:r w:rsidRPr="00DC1106">
        <w:rPr>
          <w:rFonts w:asciiTheme="minorHAnsi" w:hAnsiTheme="minorHAnsi" w:cs="Arial"/>
          <w:sz w:val="20"/>
        </w:rPr>
        <w:t xml:space="preserve"> </w:t>
      </w:r>
      <w:r w:rsidRPr="00E11706">
        <w:rPr>
          <w:rFonts w:asciiTheme="minorHAnsi" w:hAnsiTheme="minorHAnsi" w:cs="Arial"/>
          <w:sz w:val="20"/>
        </w:rPr>
        <w:t xml:space="preserve">Mut zu machen. „Wenn der Einzelne unglücklich ist und den gewünschten Erfolg in seinem Leben </w:t>
      </w:r>
      <w:r w:rsidR="0036485B" w:rsidRPr="00E11706">
        <w:rPr>
          <w:rFonts w:asciiTheme="minorHAnsi" w:hAnsiTheme="minorHAnsi" w:cs="Arial"/>
          <w:sz w:val="20"/>
        </w:rPr>
        <w:t xml:space="preserve">noch </w:t>
      </w:r>
      <w:r w:rsidRPr="00E11706">
        <w:rPr>
          <w:rFonts w:asciiTheme="minorHAnsi" w:hAnsiTheme="minorHAnsi" w:cs="Arial"/>
          <w:sz w:val="20"/>
        </w:rPr>
        <w:t xml:space="preserve">nicht </w:t>
      </w:r>
      <w:r w:rsidR="0036485B" w:rsidRPr="00E11706">
        <w:rPr>
          <w:rFonts w:asciiTheme="minorHAnsi" w:hAnsiTheme="minorHAnsi" w:cs="Arial"/>
          <w:sz w:val="20"/>
        </w:rPr>
        <w:t>erzielen</w:t>
      </w:r>
      <w:r w:rsidRPr="00E11706">
        <w:rPr>
          <w:rFonts w:asciiTheme="minorHAnsi" w:hAnsiTheme="minorHAnsi" w:cs="Arial"/>
          <w:sz w:val="20"/>
        </w:rPr>
        <w:t xml:space="preserve"> kann, dann überträgt sich das </w:t>
      </w:r>
      <w:r w:rsidR="0036485B" w:rsidRPr="00E11706">
        <w:rPr>
          <w:rFonts w:asciiTheme="minorHAnsi" w:hAnsiTheme="minorHAnsi" w:cs="Arial"/>
          <w:sz w:val="20"/>
        </w:rPr>
        <w:t>oft schnell auf seine Umwelt - auf Beziehungen, Partnerschaft und Gesundheit.</w:t>
      </w:r>
      <w:r w:rsidR="007F0986" w:rsidRPr="00E11706">
        <w:rPr>
          <w:rFonts w:asciiTheme="minorHAnsi" w:hAnsiTheme="minorHAnsi" w:cs="Arial"/>
          <w:sz w:val="20"/>
        </w:rPr>
        <w:t xml:space="preserve"> Da unser Leben auf Interaktion und Kommunikation aufgebaut ist,</w:t>
      </w:r>
      <w:r w:rsidR="00826B02" w:rsidRPr="00E11706">
        <w:rPr>
          <w:rFonts w:asciiTheme="minorHAnsi" w:hAnsiTheme="minorHAnsi" w:cs="Arial"/>
          <w:sz w:val="20"/>
        </w:rPr>
        <w:t xml:space="preserve"> </w:t>
      </w:r>
      <w:r w:rsidRPr="00E11706">
        <w:rPr>
          <w:rFonts w:asciiTheme="minorHAnsi" w:hAnsiTheme="minorHAnsi" w:cs="Arial"/>
          <w:sz w:val="20"/>
        </w:rPr>
        <w:t xml:space="preserve">befriedigt </w:t>
      </w:r>
      <w:r w:rsidR="007F0986" w:rsidRPr="00E11706">
        <w:rPr>
          <w:rFonts w:asciiTheme="minorHAnsi" w:hAnsiTheme="minorHAnsi" w:cs="Arial"/>
          <w:sz w:val="20"/>
        </w:rPr>
        <w:t xml:space="preserve">es </w:t>
      </w:r>
      <w:r w:rsidRPr="00E11706">
        <w:rPr>
          <w:rFonts w:asciiTheme="minorHAnsi" w:hAnsiTheme="minorHAnsi" w:cs="Arial"/>
          <w:sz w:val="20"/>
        </w:rPr>
        <w:t xml:space="preserve">nicht wirklich, nur auf den eigenen Erfolg hinzuarbeiten. </w:t>
      </w:r>
      <w:r w:rsidR="00826B02" w:rsidRPr="00E11706">
        <w:rPr>
          <w:rFonts w:asciiTheme="minorHAnsi" w:hAnsiTheme="minorHAnsi" w:cs="Arial"/>
          <w:sz w:val="20"/>
        </w:rPr>
        <w:t>Ein viel</w:t>
      </w:r>
      <w:r w:rsidRPr="00E11706">
        <w:rPr>
          <w:rFonts w:asciiTheme="minorHAnsi" w:hAnsiTheme="minorHAnsi" w:cs="Arial"/>
          <w:sz w:val="20"/>
        </w:rPr>
        <w:t xml:space="preserve"> größeres Glück</w:t>
      </w:r>
      <w:r w:rsidR="00826B02" w:rsidRPr="00E11706">
        <w:rPr>
          <w:rFonts w:asciiTheme="minorHAnsi" w:hAnsiTheme="minorHAnsi" w:cs="Arial"/>
          <w:sz w:val="20"/>
        </w:rPr>
        <w:t xml:space="preserve"> ist es</w:t>
      </w:r>
      <w:r w:rsidRPr="00E11706">
        <w:rPr>
          <w:rFonts w:asciiTheme="minorHAnsi" w:hAnsiTheme="minorHAnsi" w:cs="Arial"/>
          <w:sz w:val="20"/>
        </w:rPr>
        <w:t>, wenn man sich, seine Ideen und Arbeitskraft</w:t>
      </w:r>
      <w:r w:rsidR="00826B02" w:rsidRPr="00E11706">
        <w:rPr>
          <w:rFonts w:asciiTheme="minorHAnsi" w:hAnsiTheme="minorHAnsi" w:cs="Arial"/>
          <w:sz w:val="20"/>
        </w:rPr>
        <w:t xml:space="preserve"> eigenverantwortlich</w:t>
      </w:r>
      <w:r w:rsidRPr="00E11706">
        <w:rPr>
          <w:rFonts w:asciiTheme="minorHAnsi" w:hAnsiTheme="minorHAnsi" w:cs="Arial"/>
          <w:sz w:val="20"/>
        </w:rPr>
        <w:t xml:space="preserve"> in etwas Größeres investieren kann.</w:t>
      </w:r>
      <w:r w:rsidR="00826B02" w:rsidRPr="00E11706">
        <w:rPr>
          <w:rFonts w:asciiTheme="minorHAnsi" w:hAnsiTheme="minorHAnsi" w:cs="Arial"/>
          <w:sz w:val="20"/>
        </w:rPr>
        <w:t xml:space="preserve"> Deshalb engagieren sich </w:t>
      </w:r>
      <w:r w:rsidR="007F0986" w:rsidRPr="00E11706">
        <w:rPr>
          <w:rFonts w:asciiTheme="minorHAnsi" w:hAnsiTheme="minorHAnsi" w:cs="Arial"/>
          <w:sz w:val="20"/>
        </w:rPr>
        <w:t xml:space="preserve">auch </w:t>
      </w:r>
      <w:r w:rsidR="00826B02" w:rsidRPr="00E11706">
        <w:rPr>
          <w:rFonts w:asciiTheme="minorHAnsi" w:hAnsiTheme="minorHAnsi" w:cs="Arial"/>
          <w:sz w:val="20"/>
        </w:rPr>
        <w:t xml:space="preserve">Millionen von Menschen ehrenamtlich in Vereinen, Kommunen und Hilfsorganisationen. Jeder kann hier frei etwas dazu beitragen, dass das Gemeinwohl Fortschritte macht. </w:t>
      </w:r>
      <w:r w:rsidR="0036485B" w:rsidRPr="00E11706">
        <w:rPr>
          <w:rFonts w:asciiTheme="minorHAnsi" w:hAnsiTheme="minorHAnsi" w:cs="Arial"/>
          <w:sz w:val="20"/>
        </w:rPr>
        <w:t>„</w:t>
      </w:r>
      <w:r w:rsidR="00826B02" w:rsidRPr="00E11706">
        <w:rPr>
          <w:rFonts w:asciiTheme="minorHAnsi" w:hAnsiTheme="minorHAnsi" w:cs="Arial"/>
          <w:sz w:val="20"/>
        </w:rPr>
        <w:t>Warum sollte man das nicht auf Mitar</w:t>
      </w:r>
      <w:r w:rsidR="0036485B" w:rsidRPr="00E11706">
        <w:rPr>
          <w:rFonts w:asciiTheme="minorHAnsi" w:hAnsiTheme="minorHAnsi" w:cs="Arial"/>
          <w:sz w:val="20"/>
        </w:rPr>
        <w:t>beiter im Unternehmen übertragen?</w:t>
      </w:r>
      <w:r w:rsidR="00826B02" w:rsidRPr="00E11706">
        <w:rPr>
          <w:rFonts w:asciiTheme="minorHAnsi" w:hAnsiTheme="minorHAnsi" w:cs="Arial"/>
          <w:sz w:val="20"/>
        </w:rPr>
        <w:t xml:space="preserve"> </w:t>
      </w:r>
      <w:r w:rsidR="0036485B" w:rsidRPr="00E11706">
        <w:rPr>
          <w:rFonts w:asciiTheme="minorHAnsi" w:hAnsiTheme="minorHAnsi" w:cs="Arial"/>
          <w:sz w:val="20"/>
        </w:rPr>
        <w:t xml:space="preserve">- </w:t>
      </w:r>
      <w:r w:rsidR="00826B02" w:rsidRPr="00E11706">
        <w:rPr>
          <w:rFonts w:asciiTheme="minorHAnsi" w:hAnsiTheme="minorHAnsi" w:cs="Arial"/>
          <w:sz w:val="20"/>
        </w:rPr>
        <w:t xml:space="preserve">Geben Sie </w:t>
      </w:r>
      <w:r w:rsidR="0036485B" w:rsidRPr="00E11706">
        <w:rPr>
          <w:rFonts w:asciiTheme="minorHAnsi" w:hAnsiTheme="minorHAnsi" w:cs="Arial"/>
          <w:sz w:val="20"/>
        </w:rPr>
        <w:t>ein</w:t>
      </w:r>
      <w:r w:rsidR="00826B02" w:rsidRPr="00E11706">
        <w:rPr>
          <w:rFonts w:asciiTheme="minorHAnsi" w:hAnsiTheme="minorHAnsi" w:cs="Arial"/>
          <w:sz w:val="20"/>
        </w:rPr>
        <w:t xml:space="preserve"> gemeinsame</w:t>
      </w:r>
      <w:r w:rsidR="0036485B" w:rsidRPr="00E11706">
        <w:rPr>
          <w:rFonts w:asciiTheme="minorHAnsi" w:hAnsiTheme="minorHAnsi" w:cs="Arial"/>
          <w:sz w:val="20"/>
        </w:rPr>
        <w:t>s</w:t>
      </w:r>
      <w:r w:rsidR="00826B02" w:rsidRPr="00E11706">
        <w:rPr>
          <w:rFonts w:asciiTheme="minorHAnsi" w:hAnsiTheme="minorHAnsi" w:cs="Arial"/>
          <w:sz w:val="20"/>
        </w:rPr>
        <w:t xml:space="preserve"> Projekt vor und </w:t>
      </w:r>
      <w:r w:rsidR="0036485B" w:rsidRPr="00E11706">
        <w:rPr>
          <w:rFonts w:asciiTheme="minorHAnsi" w:hAnsiTheme="minorHAnsi" w:cs="Arial"/>
          <w:sz w:val="20"/>
        </w:rPr>
        <w:t xml:space="preserve">setzen Sie die Mitarbeiter </w:t>
      </w:r>
      <w:r w:rsidR="0036485B" w:rsidRPr="00E11706">
        <w:rPr>
          <w:rFonts w:asciiTheme="minorHAnsi" w:hAnsiTheme="minorHAnsi" w:cs="Arial"/>
          <w:sz w:val="20"/>
        </w:rPr>
        <w:lastRenderedPageBreak/>
        <w:t xml:space="preserve">entsprechend ihren Fähigkeiten und Talenten sinnvoll und eigenverantwortlich ein.  Das fördert und fordert die Leute“, so </w:t>
      </w:r>
      <w:proofErr w:type="spellStart"/>
      <w:r w:rsidR="0036485B" w:rsidRPr="00E11706">
        <w:rPr>
          <w:rFonts w:asciiTheme="minorHAnsi" w:hAnsiTheme="minorHAnsi" w:cs="Arial"/>
          <w:sz w:val="20"/>
        </w:rPr>
        <w:t>Somogy</w:t>
      </w:r>
      <w:proofErr w:type="spellEnd"/>
      <w:r w:rsidR="0036485B" w:rsidRPr="00E11706">
        <w:rPr>
          <w:rFonts w:asciiTheme="minorHAnsi" w:hAnsiTheme="minorHAnsi" w:cs="Arial"/>
          <w:sz w:val="20"/>
        </w:rPr>
        <w:t xml:space="preserve"> abschließend. „Wenn man dabei seinen Mitarbeitern den</w:t>
      </w:r>
      <w:r w:rsidR="00826B02" w:rsidRPr="00E11706">
        <w:rPr>
          <w:rFonts w:asciiTheme="minorHAnsi" w:hAnsiTheme="minorHAnsi" w:cs="Arial"/>
          <w:sz w:val="20"/>
        </w:rPr>
        <w:t xml:space="preserve"> nötigen </w:t>
      </w:r>
      <w:r w:rsidR="00826B02" w:rsidRPr="004E05EC">
        <w:rPr>
          <w:rFonts w:asciiTheme="minorHAnsi" w:hAnsiTheme="minorHAnsi" w:cs="Arial"/>
          <w:sz w:val="20"/>
        </w:rPr>
        <w:t>Freiraum</w:t>
      </w:r>
      <w:r w:rsidR="00DF4666" w:rsidRPr="004E05EC">
        <w:rPr>
          <w:rFonts w:asciiTheme="minorHAnsi" w:hAnsiTheme="minorHAnsi" w:cs="Arial"/>
          <w:sz w:val="20"/>
        </w:rPr>
        <w:t xml:space="preserve"> zur Entfaltung lässt</w:t>
      </w:r>
      <w:r w:rsidR="00DC1106" w:rsidRPr="004E05EC">
        <w:rPr>
          <w:rFonts w:asciiTheme="minorHAnsi" w:hAnsiTheme="minorHAnsi" w:cs="Arial"/>
          <w:sz w:val="20"/>
        </w:rPr>
        <w:t xml:space="preserve">, </w:t>
      </w:r>
      <w:r w:rsidR="0036485B" w:rsidRPr="004E05EC">
        <w:rPr>
          <w:rFonts w:asciiTheme="minorHAnsi" w:hAnsiTheme="minorHAnsi" w:cs="Arial"/>
          <w:sz w:val="20"/>
        </w:rPr>
        <w:t>kann man nur positiv überrascht werden</w:t>
      </w:r>
      <w:r w:rsidR="00826B02" w:rsidRPr="004E05EC">
        <w:rPr>
          <w:rFonts w:asciiTheme="minorHAnsi" w:hAnsiTheme="minorHAnsi" w:cs="Arial"/>
          <w:sz w:val="20"/>
        </w:rPr>
        <w:t>.</w:t>
      </w:r>
      <w:r w:rsidR="0036485B" w:rsidRPr="004E05EC">
        <w:rPr>
          <w:rFonts w:asciiTheme="minorHAnsi" w:hAnsiTheme="minorHAnsi" w:cs="Arial"/>
          <w:sz w:val="20"/>
        </w:rPr>
        <w:t>“</w:t>
      </w:r>
      <w:r w:rsidR="00826B02" w:rsidRPr="00E11706">
        <w:rPr>
          <w:rFonts w:asciiTheme="minorHAnsi" w:hAnsiTheme="minorHAnsi" w:cs="Arial"/>
          <w:sz w:val="20"/>
        </w:rPr>
        <w:t xml:space="preserve"> </w:t>
      </w:r>
    </w:p>
    <w:p w:rsidR="00B61D79" w:rsidRPr="00E11706" w:rsidRDefault="00B61D79" w:rsidP="00B61D79">
      <w:pPr>
        <w:spacing w:line="240" w:lineRule="auto"/>
        <w:rPr>
          <w:rFonts w:asciiTheme="minorHAnsi" w:hAnsiTheme="minorHAnsi" w:cs="Arial"/>
          <w:sz w:val="20"/>
        </w:rPr>
      </w:pPr>
      <w:r w:rsidRPr="00E11706">
        <w:rPr>
          <w:rFonts w:asciiTheme="minorHAnsi" w:hAnsiTheme="minorHAnsi" w:cs="Arial"/>
          <w:sz w:val="20"/>
        </w:rPr>
        <w:t>Weitere Infos unter: www.</w:t>
      </w:r>
      <w:r w:rsidR="00BE602C" w:rsidRPr="00E11706">
        <w:rPr>
          <w:rFonts w:asciiTheme="minorHAnsi" w:hAnsiTheme="minorHAnsi" w:cs="Arial"/>
          <w:sz w:val="20"/>
        </w:rPr>
        <w:t>carstensomogyi.de</w:t>
      </w:r>
    </w:p>
    <w:p w:rsidR="007F0986" w:rsidRPr="00E11706" w:rsidRDefault="008D259D" w:rsidP="007F0986">
      <w:pPr>
        <w:suppressLineNumbers/>
        <w:spacing w:line="240" w:lineRule="auto"/>
        <w:rPr>
          <w:rFonts w:ascii="Calibri" w:hAnsi="Calibri" w:cs="Arial"/>
          <w:sz w:val="20"/>
        </w:rPr>
      </w:pPr>
      <w:r w:rsidRPr="00E11706">
        <w:rPr>
          <w:rFonts w:ascii="Calibri" w:hAnsi="Calibri" w:cs="Calibri"/>
          <w:sz w:val="16"/>
          <w:szCs w:val="16"/>
        </w:rPr>
        <w:t>*Der Abdruck ist frei. Wir bitten um ein Belegexemplar</w:t>
      </w:r>
      <w:r w:rsidR="007F0986" w:rsidRPr="00E11706">
        <w:rPr>
          <w:rFonts w:ascii="Calibri" w:hAnsi="Calibri" w:cs="Calibri"/>
          <w:sz w:val="16"/>
          <w:szCs w:val="16"/>
        </w:rPr>
        <w:t xml:space="preserve">. </w:t>
      </w:r>
    </w:p>
    <w:p w:rsidR="008D259D" w:rsidRPr="00E11706" w:rsidRDefault="008D259D" w:rsidP="00640772">
      <w:pPr>
        <w:suppressLineNumbers/>
        <w:spacing w:after="0" w:line="240" w:lineRule="auto"/>
        <w:ind w:right="0"/>
        <w:jc w:val="left"/>
        <w:rPr>
          <w:rFonts w:ascii="Arial" w:hAnsi="Arial" w:cs="Arial"/>
          <w:b/>
          <w:sz w:val="16"/>
          <w:szCs w:val="16"/>
        </w:rPr>
      </w:pPr>
    </w:p>
    <w:p w:rsidR="00401E9F" w:rsidRPr="00E11706" w:rsidRDefault="00401E9F"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BE602C" w:rsidRPr="00E11706" w:rsidRDefault="00BE602C" w:rsidP="00640772">
      <w:pPr>
        <w:suppressLineNumbers/>
        <w:spacing w:after="0" w:line="240" w:lineRule="auto"/>
        <w:ind w:right="0"/>
        <w:jc w:val="left"/>
        <w:rPr>
          <w:rFonts w:ascii="Arial" w:hAnsi="Arial" w:cs="Arial"/>
          <w:b/>
          <w:sz w:val="16"/>
          <w:szCs w:val="16"/>
        </w:rPr>
      </w:pPr>
    </w:p>
    <w:p w:rsidR="0036485B" w:rsidRPr="00E11706" w:rsidRDefault="0036485B" w:rsidP="00640772">
      <w:pPr>
        <w:suppressLineNumbers/>
        <w:spacing w:after="0" w:line="240" w:lineRule="auto"/>
        <w:ind w:right="0"/>
        <w:jc w:val="left"/>
        <w:rPr>
          <w:rFonts w:ascii="Arial" w:hAnsi="Arial" w:cs="Arial"/>
          <w:b/>
          <w:sz w:val="16"/>
          <w:szCs w:val="16"/>
        </w:rPr>
      </w:pPr>
    </w:p>
    <w:p w:rsidR="00E11706" w:rsidRPr="00E11706" w:rsidRDefault="008D259D" w:rsidP="00640772">
      <w:pPr>
        <w:suppressLineNumbers/>
        <w:spacing w:after="0" w:line="240" w:lineRule="auto"/>
        <w:ind w:right="0"/>
        <w:jc w:val="left"/>
        <w:rPr>
          <w:rFonts w:asciiTheme="minorHAnsi" w:hAnsiTheme="minorHAnsi" w:cs="Arial"/>
          <w:sz w:val="16"/>
          <w:szCs w:val="16"/>
        </w:rPr>
      </w:pPr>
      <w:r w:rsidRPr="00E11706">
        <w:rPr>
          <w:rFonts w:ascii="Calibri" w:hAnsi="Calibri" w:cs="Arial"/>
          <w:b/>
          <w:sz w:val="16"/>
          <w:szCs w:val="16"/>
        </w:rPr>
        <w:t>Kurzportrait</w:t>
      </w:r>
      <w:r w:rsidRPr="00E11706">
        <w:rPr>
          <w:rFonts w:ascii="Calibri" w:hAnsi="Calibri" w:cs="Arial"/>
          <w:sz w:val="16"/>
          <w:szCs w:val="16"/>
        </w:rPr>
        <w:br/>
      </w:r>
      <w:r w:rsidR="006E4B48" w:rsidRPr="00E11706">
        <w:rPr>
          <w:rFonts w:asciiTheme="minorHAnsi" w:hAnsiTheme="minorHAnsi" w:cs="Arial"/>
          <w:sz w:val="16"/>
          <w:szCs w:val="16"/>
        </w:rPr>
        <w:t xml:space="preserve">Carsten Somogyi ist </w:t>
      </w:r>
      <w:r w:rsidR="00EF7082" w:rsidRPr="00E11706">
        <w:rPr>
          <w:rFonts w:asciiTheme="minorHAnsi" w:hAnsiTheme="minorHAnsi" w:cs="Arial"/>
          <w:sz w:val="16"/>
          <w:szCs w:val="16"/>
        </w:rPr>
        <w:t xml:space="preserve">unabhängiger </w:t>
      </w:r>
      <w:r w:rsidR="006E4B48" w:rsidRPr="00E11706">
        <w:rPr>
          <w:rFonts w:asciiTheme="minorHAnsi" w:hAnsiTheme="minorHAnsi" w:cs="Arial"/>
          <w:sz w:val="16"/>
          <w:szCs w:val="16"/>
        </w:rPr>
        <w:t xml:space="preserve">Referent, Trainer und Mentalcoach. In seiner Arbeit inspiriert er </w:t>
      </w:r>
      <w:r w:rsidR="00E11706" w:rsidRPr="00E11706">
        <w:rPr>
          <w:rFonts w:asciiTheme="minorHAnsi" w:hAnsiTheme="minorHAnsi" w:cs="Arial"/>
          <w:sz w:val="16"/>
          <w:szCs w:val="16"/>
        </w:rPr>
        <w:t>Führungskräfte und Mitarbeiter zu neuem „</w:t>
      </w:r>
      <w:proofErr w:type="spellStart"/>
      <w:r w:rsidR="00E11706" w:rsidRPr="00E11706">
        <w:rPr>
          <w:rFonts w:asciiTheme="minorHAnsi" w:hAnsiTheme="minorHAnsi" w:cs="Arial"/>
          <w:sz w:val="16"/>
          <w:szCs w:val="16"/>
        </w:rPr>
        <w:t>DenkFühlHandeln</w:t>
      </w:r>
      <w:proofErr w:type="spellEnd"/>
      <w:r w:rsidR="00E11706" w:rsidRPr="00E11706">
        <w:rPr>
          <w:rFonts w:asciiTheme="minorHAnsi" w:hAnsiTheme="minorHAnsi" w:cs="Arial"/>
          <w:sz w:val="16"/>
          <w:szCs w:val="16"/>
        </w:rPr>
        <w:t xml:space="preserve">“ </w:t>
      </w:r>
      <w:r w:rsidR="002775A6" w:rsidRPr="00E11706">
        <w:rPr>
          <w:rFonts w:asciiTheme="minorHAnsi" w:hAnsiTheme="minorHAnsi" w:cs="Arial"/>
          <w:sz w:val="16"/>
          <w:szCs w:val="16"/>
        </w:rPr>
        <w:t xml:space="preserve">und </w:t>
      </w:r>
      <w:r w:rsidR="006E4B48" w:rsidRPr="00E11706">
        <w:rPr>
          <w:rFonts w:asciiTheme="minorHAnsi" w:hAnsiTheme="minorHAnsi" w:cs="Arial"/>
          <w:sz w:val="16"/>
          <w:szCs w:val="16"/>
        </w:rPr>
        <w:t xml:space="preserve">verhilft zu </w:t>
      </w:r>
      <w:r w:rsidR="00E11706" w:rsidRPr="00E11706">
        <w:rPr>
          <w:rFonts w:asciiTheme="minorHAnsi" w:hAnsiTheme="minorHAnsi" w:cs="Arial"/>
          <w:sz w:val="16"/>
          <w:szCs w:val="16"/>
        </w:rPr>
        <w:t xml:space="preserve">tiefgreifenden </w:t>
      </w:r>
      <w:r w:rsidR="006E4B48" w:rsidRPr="00E11706">
        <w:rPr>
          <w:rFonts w:asciiTheme="minorHAnsi" w:hAnsiTheme="minorHAnsi" w:cs="Arial"/>
          <w:sz w:val="16"/>
          <w:szCs w:val="16"/>
        </w:rPr>
        <w:t>Erkenntnissen</w:t>
      </w:r>
      <w:r w:rsidR="00E11706" w:rsidRPr="00E11706">
        <w:rPr>
          <w:rFonts w:asciiTheme="minorHAnsi" w:hAnsiTheme="minorHAnsi" w:cs="Arial"/>
          <w:sz w:val="16"/>
          <w:szCs w:val="16"/>
        </w:rPr>
        <w:t>.</w:t>
      </w:r>
      <w:r w:rsidR="002775A6" w:rsidRPr="00E11706">
        <w:rPr>
          <w:rFonts w:asciiTheme="minorHAnsi" w:hAnsiTheme="minorHAnsi" w:cs="Arial"/>
          <w:sz w:val="16"/>
          <w:szCs w:val="16"/>
        </w:rPr>
        <w:t xml:space="preserve"> Der Mensch steht im Mittelpunkt, egal was trainiert wird. Es geht immer um die </w:t>
      </w:r>
      <w:r w:rsidR="00E11706" w:rsidRPr="00E11706">
        <w:rPr>
          <w:rFonts w:asciiTheme="minorHAnsi" w:hAnsiTheme="minorHAnsi" w:cs="Arial"/>
          <w:sz w:val="16"/>
          <w:szCs w:val="16"/>
        </w:rPr>
        <w:t>Entwicklung der Persönlichkeit.</w:t>
      </w:r>
    </w:p>
    <w:p w:rsidR="00E11706" w:rsidRPr="00E11706" w:rsidRDefault="00E11706" w:rsidP="00640772">
      <w:pPr>
        <w:suppressLineNumbers/>
        <w:spacing w:after="0" w:line="240" w:lineRule="auto"/>
        <w:ind w:right="0"/>
        <w:jc w:val="left"/>
        <w:rPr>
          <w:rFonts w:asciiTheme="minorHAnsi" w:hAnsiTheme="minorHAnsi" w:cs="Arial"/>
          <w:sz w:val="16"/>
          <w:szCs w:val="16"/>
        </w:rPr>
      </w:pPr>
    </w:p>
    <w:p w:rsidR="0044342F" w:rsidRPr="00E11706" w:rsidRDefault="00BE602C" w:rsidP="00640772">
      <w:pPr>
        <w:suppressLineNumbers/>
        <w:spacing w:after="0" w:line="240" w:lineRule="auto"/>
        <w:ind w:right="0"/>
        <w:jc w:val="left"/>
        <w:rPr>
          <w:rFonts w:asciiTheme="minorHAnsi" w:hAnsiTheme="minorHAnsi" w:cs="Arial"/>
          <w:sz w:val="16"/>
          <w:szCs w:val="16"/>
        </w:rPr>
      </w:pPr>
      <w:r w:rsidRPr="00E11706">
        <w:rPr>
          <w:rFonts w:asciiTheme="minorHAnsi" w:hAnsiTheme="minorHAnsi" w:cs="Arial"/>
          <w:sz w:val="16"/>
          <w:szCs w:val="16"/>
        </w:rPr>
        <w:t xml:space="preserve">Als </w:t>
      </w:r>
      <w:proofErr w:type="spellStart"/>
      <w:r w:rsidRPr="00E11706">
        <w:rPr>
          <w:rFonts w:asciiTheme="minorHAnsi" w:hAnsiTheme="minorHAnsi" w:cs="Arial"/>
          <w:sz w:val="16"/>
          <w:szCs w:val="16"/>
        </w:rPr>
        <w:t>Speaker</w:t>
      </w:r>
      <w:proofErr w:type="spellEnd"/>
      <w:r w:rsidRPr="00E11706">
        <w:rPr>
          <w:rFonts w:asciiTheme="minorHAnsi" w:hAnsiTheme="minorHAnsi" w:cs="Arial"/>
          <w:sz w:val="16"/>
          <w:szCs w:val="16"/>
        </w:rPr>
        <w:t xml:space="preserve"> nutzt er dabei </w:t>
      </w:r>
      <w:r w:rsidR="00E11706" w:rsidRPr="00E11706">
        <w:rPr>
          <w:rFonts w:asciiTheme="minorHAnsi" w:hAnsiTheme="minorHAnsi" w:cs="Arial"/>
          <w:sz w:val="16"/>
          <w:szCs w:val="16"/>
        </w:rPr>
        <w:t>philosophische Ansätze sowie persönliche</w:t>
      </w:r>
      <w:r w:rsidR="00EF7082" w:rsidRPr="00E11706">
        <w:rPr>
          <w:rFonts w:asciiTheme="minorHAnsi" w:hAnsiTheme="minorHAnsi" w:cs="Arial"/>
          <w:sz w:val="16"/>
          <w:szCs w:val="16"/>
        </w:rPr>
        <w:t xml:space="preserve"> Erfahrungen </w:t>
      </w:r>
      <w:r w:rsidR="00E11706" w:rsidRPr="00E11706">
        <w:rPr>
          <w:rFonts w:asciiTheme="minorHAnsi" w:hAnsiTheme="minorHAnsi" w:cs="Arial"/>
          <w:sz w:val="16"/>
          <w:szCs w:val="16"/>
        </w:rPr>
        <w:t>aus dem Profisport und begeistert als ehemaliger Geschäftsführer di</w:t>
      </w:r>
      <w:r w:rsidRPr="00E11706">
        <w:rPr>
          <w:rFonts w:asciiTheme="minorHAnsi" w:hAnsiTheme="minorHAnsi" w:cs="Arial"/>
          <w:sz w:val="16"/>
          <w:szCs w:val="16"/>
        </w:rPr>
        <w:t xml:space="preserve">e Teilnehmer </w:t>
      </w:r>
      <w:r w:rsidR="00E11706" w:rsidRPr="00E11706">
        <w:rPr>
          <w:rFonts w:asciiTheme="minorHAnsi" w:hAnsiTheme="minorHAnsi" w:cs="Arial"/>
          <w:sz w:val="16"/>
          <w:szCs w:val="16"/>
        </w:rPr>
        <w:t xml:space="preserve">durch probate Kenntnisse der freien Marktwirtschaft. </w:t>
      </w:r>
    </w:p>
    <w:p w:rsidR="0044342F" w:rsidRPr="00E11706" w:rsidRDefault="0044342F" w:rsidP="00640772">
      <w:pPr>
        <w:suppressLineNumbers/>
        <w:spacing w:after="0" w:line="240" w:lineRule="auto"/>
        <w:ind w:right="0"/>
        <w:jc w:val="left"/>
        <w:rPr>
          <w:rFonts w:asciiTheme="minorHAnsi" w:hAnsiTheme="minorHAnsi" w:cs="Arial"/>
          <w:sz w:val="16"/>
          <w:szCs w:val="16"/>
        </w:rPr>
      </w:pPr>
    </w:p>
    <w:p w:rsidR="0044342F" w:rsidRPr="00E11706" w:rsidRDefault="00BE602C" w:rsidP="00640772">
      <w:pPr>
        <w:suppressLineNumbers/>
        <w:spacing w:after="0" w:line="240" w:lineRule="auto"/>
        <w:ind w:right="0"/>
        <w:jc w:val="left"/>
        <w:rPr>
          <w:rFonts w:asciiTheme="minorHAnsi" w:hAnsiTheme="minorHAnsi"/>
          <w:sz w:val="16"/>
          <w:szCs w:val="16"/>
        </w:rPr>
      </w:pPr>
      <w:r w:rsidRPr="00E11706">
        <w:rPr>
          <w:rFonts w:asciiTheme="minorHAnsi" w:hAnsiTheme="minorHAnsi" w:cs="Arial"/>
          <w:sz w:val="16"/>
          <w:szCs w:val="16"/>
        </w:rPr>
        <w:t>Unter Coaching versteht Carsten</w:t>
      </w:r>
      <w:r w:rsidR="002775A6" w:rsidRPr="00E11706">
        <w:rPr>
          <w:rFonts w:asciiTheme="minorHAnsi" w:hAnsiTheme="minorHAnsi" w:cs="Arial"/>
          <w:sz w:val="16"/>
          <w:szCs w:val="16"/>
        </w:rPr>
        <w:t xml:space="preserve"> Somogyi </w:t>
      </w:r>
      <w:r w:rsidRPr="00E11706">
        <w:rPr>
          <w:rFonts w:asciiTheme="minorHAnsi" w:hAnsiTheme="minorHAnsi" w:cs="Arial"/>
          <w:sz w:val="16"/>
          <w:szCs w:val="16"/>
        </w:rPr>
        <w:t>die</w:t>
      </w:r>
      <w:r w:rsidR="002775A6" w:rsidRPr="00E11706">
        <w:rPr>
          <w:rFonts w:asciiTheme="minorHAnsi" w:hAnsiTheme="minorHAnsi" w:cs="Arial"/>
          <w:sz w:val="16"/>
          <w:szCs w:val="16"/>
        </w:rPr>
        <w:t xml:space="preserve"> Begleitung </w:t>
      </w:r>
      <w:r w:rsidRPr="00E11706">
        <w:rPr>
          <w:rFonts w:asciiTheme="minorHAnsi" w:hAnsiTheme="minorHAnsi" w:cs="Arial"/>
          <w:sz w:val="16"/>
          <w:szCs w:val="16"/>
        </w:rPr>
        <w:t xml:space="preserve">des Menschen </w:t>
      </w:r>
      <w:r w:rsidR="002775A6" w:rsidRPr="00E11706">
        <w:rPr>
          <w:rFonts w:asciiTheme="minorHAnsi" w:hAnsiTheme="minorHAnsi" w:cs="Arial"/>
          <w:sz w:val="16"/>
          <w:szCs w:val="16"/>
        </w:rPr>
        <w:t xml:space="preserve">zur inneren Freiheit, zu </w:t>
      </w:r>
      <w:r w:rsidR="00E11706" w:rsidRPr="00E11706">
        <w:rPr>
          <w:rFonts w:asciiTheme="minorHAnsi" w:hAnsiTheme="minorHAnsi" w:cs="Arial"/>
          <w:sz w:val="16"/>
          <w:szCs w:val="16"/>
        </w:rPr>
        <w:t xml:space="preserve">autarkem </w:t>
      </w:r>
      <w:r w:rsidR="002775A6" w:rsidRPr="00E11706">
        <w:rPr>
          <w:rFonts w:asciiTheme="minorHAnsi" w:hAnsiTheme="minorHAnsi" w:cs="Arial"/>
          <w:sz w:val="16"/>
          <w:szCs w:val="16"/>
        </w:rPr>
        <w:t>Selbstwert und Selbstbestimmung.</w:t>
      </w:r>
      <w:r w:rsidR="0044342F" w:rsidRPr="00E11706">
        <w:rPr>
          <w:rFonts w:asciiTheme="minorHAnsi" w:hAnsiTheme="minorHAnsi" w:cs="Arial"/>
          <w:sz w:val="16"/>
          <w:szCs w:val="16"/>
        </w:rPr>
        <w:t xml:space="preserve"> </w:t>
      </w:r>
      <w:r w:rsidR="0044342F" w:rsidRPr="00E11706">
        <w:rPr>
          <w:rFonts w:asciiTheme="minorHAnsi" w:hAnsiTheme="minorHAnsi"/>
          <w:sz w:val="16"/>
          <w:szCs w:val="16"/>
        </w:rPr>
        <w:t>Für den</w:t>
      </w:r>
      <w:r w:rsidR="006E4B48" w:rsidRPr="00E11706">
        <w:rPr>
          <w:rFonts w:asciiTheme="minorHAnsi" w:hAnsiTheme="minorHAnsi"/>
          <w:sz w:val="16"/>
          <w:szCs w:val="16"/>
        </w:rPr>
        <w:t xml:space="preserve"> Experte</w:t>
      </w:r>
      <w:r w:rsidR="0044342F" w:rsidRPr="00E11706">
        <w:rPr>
          <w:rFonts w:asciiTheme="minorHAnsi" w:hAnsiTheme="minorHAnsi"/>
          <w:sz w:val="16"/>
          <w:szCs w:val="16"/>
        </w:rPr>
        <w:t>n</w:t>
      </w:r>
      <w:r w:rsidR="006E4B48" w:rsidRPr="00E11706">
        <w:rPr>
          <w:rFonts w:asciiTheme="minorHAnsi" w:hAnsiTheme="minorHAnsi"/>
          <w:sz w:val="16"/>
          <w:szCs w:val="16"/>
        </w:rPr>
        <w:t xml:space="preserve"> polarisierende</w:t>
      </w:r>
      <w:r w:rsidR="0044342F" w:rsidRPr="00E11706">
        <w:rPr>
          <w:rFonts w:asciiTheme="minorHAnsi" w:hAnsiTheme="minorHAnsi"/>
          <w:sz w:val="16"/>
          <w:szCs w:val="16"/>
        </w:rPr>
        <w:t>r</w:t>
      </w:r>
      <w:r w:rsidR="006E4B48" w:rsidRPr="00E11706">
        <w:rPr>
          <w:rFonts w:asciiTheme="minorHAnsi" w:hAnsiTheme="minorHAnsi"/>
          <w:sz w:val="16"/>
          <w:szCs w:val="16"/>
        </w:rPr>
        <w:t xml:space="preserve"> Glaubenssätze im Unterbe</w:t>
      </w:r>
      <w:r w:rsidR="0044342F" w:rsidRPr="00E11706">
        <w:rPr>
          <w:rFonts w:asciiTheme="minorHAnsi" w:hAnsiTheme="minorHAnsi"/>
          <w:sz w:val="16"/>
          <w:szCs w:val="16"/>
        </w:rPr>
        <w:t xml:space="preserve">wusstsein ist </w:t>
      </w:r>
      <w:r w:rsidR="00E11706" w:rsidRPr="00E11706">
        <w:rPr>
          <w:rFonts w:asciiTheme="minorHAnsi" w:hAnsiTheme="minorHAnsi"/>
          <w:sz w:val="16"/>
          <w:szCs w:val="16"/>
        </w:rPr>
        <w:t>das</w:t>
      </w:r>
      <w:r w:rsidR="0044342F" w:rsidRPr="00E11706">
        <w:rPr>
          <w:rFonts w:asciiTheme="minorHAnsi" w:hAnsiTheme="minorHAnsi"/>
          <w:sz w:val="16"/>
          <w:szCs w:val="16"/>
        </w:rPr>
        <w:t xml:space="preserve"> „</w:t>
      </w:r>
      <w:r w:rsidR="00E11706" w:rsidRPr="00E11706">
        <w:rPr>
          <w:rFonts w:asciiTheme="minorHAnsi" w:hAnsiTheme="minorHAnsi"/>
          <w:sz w:val="16"/>
          <w:szCs w:val="16"/>
        </w:rPr>
        <w:t>Erkennen</w:t>
      </w:r>
      <w:r w:rsidR="0044342F" w:rsidRPr="00E11706">
        <w:rPr>
          <w:rFonts w:asciiTheme="minorHAnsi" w:hAnsiTheme="minorHAnsi"/>
          <w:sz w:val="16"/>
          <w:szCs w:val="16"/>
        </w:rPr>
        <w:t xml:space="preserve"> des Selbst“ elementar</w:t>
      </w:r>
      <w:r w:rsidR="00E11706" w:rsidRPr="00E11706">
        <w:rPr>
          <w:rFonts w:asciiTheme="minorHAnsi" w:hAnsiTheme="minorHAnsi"/>
          <w:sz w:val="16"/>
          <w:szCs w:val="16"/>
        </w:rPr>
        <w:t>.</w:t>
      </w:r>
    </w:p>
    <w:p w:rsidR="00E11706" w:rsidRPr="00E11706" w:rsidRDefault="00E11706" w:rsidP="00640772">
      <w:pPr>
        <w:suppressLineNumbers/>
        <w:spacing w:after="0" w:line="240" w:lineRule="auto"/>
        <w:ind w:right="0"/>
        <w:jc w:val="left"/>
        <w:rPr>
          <w:rFonts w:asciiTheme="minorHAnsi" w:hAnsiTheme="minorHAnsi"/>
          <w:sz w:val="16"/>
          <w:szCs w:val="16"/>
        </w:rPr>
      </w:pPr>
    </w:p>
    <w:p w:rsidR="00E11706" w:rsidRPr="00E11706" w:rsidRDefault="00E11706" w:rsidP="00E11706">
      <w:pPr>
        <w:suppressLineNumbers/>
        <w:spacing w:after="0" w:line="240" w:lineRule="auto"/>
        <w:ind w:right="0"/>
        <w:jc w:val="left"/>
        <w:rPr>
          <w:rFonts w:asciiTheme="minorHAnsi" w:hAnsiTheme="minorHAnsi" w:cs="Arial"/>
          <w:sz w:val="16"/>
          <w:szCs w:val="16"/>
        </w:rPr>
      </w:pPr>
      <w:r w:rsidRPr="00E11706">
        <w:rPr>
          <w:rFonts w:asciiTheme="minorHAnsi" w:hAnsiTheme="minorHAnsi" w:cs="Arial"/>
          <w:sz w:val="16"/>
          <w:szCs w:val="16"/>
        </w:rPr>
        <w:t>Als Trainer steht Carsten Somogyi allen Unternehmen zu Verfügung, die ihre Mitarbeiter durch professionellen Wissenstransfer qualifizieren möchten.</w:t>
      </w:r>
    </w:p>
    <w:p w:rsidR="00E11706" w:rsidRPr="00E11706" w:rsidRDefault="00E11706" w:rsidP="00640772">
      <w:pPr>
        <w:suppressLineNumbers/>
        <w:spacing w:after="0" w:line="240" w:lineRule="auto"/>
        <w:ind w:right="0"/>
        <w:jc w:val="left"/>
        <w:rPr>
          <w:rStyle w:val="xrtl"/>
          <w:rFonts w:asciiTheme="minorHAnsi" w:hAnsiTheme="minorHAnsi"/>
          <w:sz w:val="16"/>
          <w:szCs w:val="16"/>
        </w:rPr>
      </w:pPr>
    </w:p>
    <w:p w:rsidR="008D259D" w:rsidRPr="00E11706" w:rsidRDefault="0044342F" w:rsidP="00640772">
      <w:pPr>
        <w:suppressLineNumbers/>
        <w:spacing w:after="0" w:line="240" w:lineRule="auto"/>
        <w:ind w:right="0"/>
        <w:jc w:val="left"/>
        <w:rPr>
          <w:rStyle w:val="xrtl"/>
          <w:rFonts w:asciiTheme="minorHAnsi" w:hAnsiTheme="minorHAnsi"/>
          <w:sz w:val="16"/>
          <w:szCs w:val="16"/>
        </w:rPr>
      </w:pPr>
      <w:r w:rsidRPr="00E11706">
        <w:rPr>
          <w:rStyle w:val="xrtl"/>
          <w:rFonts w:asciiTheme="minorHAnsi" w:hAnsiTheme="minorHAnsi"/>
          <w:sz w:val="16"/>
          <w:szCs w:val="16"/>
        </w:rPr>
        <w:t xml:space="preserve">Neben </w:t>
      </w:r>
      <w:r w:rsidR="00EF7082" w:rsidRPr="00E11706">
        <w:rPr>
          <w:rStyle w:val="xrtl"/>
          <w:rFonts w:asciiTheme="minorHAnsi" w:hAnsiTheme="minorHAnsi"/>
          <w:sz w:val="16"/>
          <w:szCs w:val="16"/>
        </w:rPr>
        <w:t>jahrzehntelanger</w:t>
      </w:r>
      <w:r w:rsidRPr="00E11706">
        <w:rPr>
          <w:rStyle w:val="xrtl"/>
          <w:rFonts w:asciiTheme="minorHAnsi" w:hAnsiTheme="minorHAnsi"/>
          <w:sz w:val="16"/>
          <w:szCs w:val="16"/>
        </w:rPr>
        <w:t xml:space="preserve"> </w:t>
      </w:r>
      <w:r w:rsidR="006E4B48" w:rsidRPr="00E11706">
        <w:rPr>
          <w:rStyle w:val="xrtl"/>
          <w:rFonts w:asciiTheme="minorHAnsi" w:hAnsiTheme="minorHAnsi"/>
          <w:sz w:val="16"/>
          <w:szCs w:val="16"/>
        </w:rPr>
        <w:t>Erfahrun</w:t>
      </w:r>
      <w:r w:rsidR="00EF7082" w:rsidRPr="00E11706">
        <w:rPr>
          <w:rStyle w:val="xrtl"/>
          <w:rFonts w:asciiTheme="minorHAnsi" w:hAnsiTheme="minorHAnsi"/>
          <w:sz w:val="16"/>
          <w:szCs w:val="16"/>
        </w:rPr>
        <w:t>g</w:t>
      </w:r>
      <w:r w:rsidR="006E4B48" w:rsidRPr="00E11706">
        <w:rPr>
          <w:rStyle w:val="xrtl"/>
          <w:rFonts w:asciiTheme="minorHAnsi" w:hAnsiTheme="minorHAnsi"/>
          <w:sz w:val="16"/>
          <w:szCs w:val="16"/>
        </w:rPr>
        <w:t xml:space="preserve"> im Einzelcoaching</w:t>
      </w:r>
      <w:r w:rsidRPr="00E11706">
        <w:rPr>
          <w:rStyle w:val="xrtl"/>
          <w:rFonts w:asciiTheme="minorHAnsi" w:hAnsiTheme="minorHAnsi"/>
          <w:sz w:val="16"/>
          <w:szCs w:val="16"/>
        </w:rPr>
        <w:t>,</w:t>
      </w:r>
      <w:r w:rsidR="00EF7082" w:rsidRPr="00E11706">
        <w:rPr>
          <w:rStyle w:val="xrtl"/>
          <w:rFonts w:asciiTheme="minorHAnsi" w:hAnsiTheme="minorHAnsi"/>
          <w:sz w:val="16"/>
          <w:szCs w:val="16"/>
        </w:rPr>
        <w:t xml:space="preserve"> in</w:t>
      </w:r>
      <w:r w:rsidR="006E4B48" w:rsidRPr="00E11706">
        <w:rPr>
          <w:rStyle w:val="xrtl"/>
          <w:rFonts w:asciiTheme="minorHAnsi" w:hAnsiTheme="minorHAnsi"/>
          <w:sz w:val="16"/>
          <w:szCs w:val="16"/>
        </w:rPr>
        <w:t xml:space="preserve"> Seminaren </w:t>
      </w:r>
      <w:r w:rsidRPr="00E11706">
        <w:rPr>
          <w:rStyle w:val="xrtl"/>
          <w:rFonts w:asciiTheme="minorHAnsi" w:hAnsiTheme="minorHAnsi"/>
          <w:sz w:val="16"/>
          <w:szCs w:val="16"/>
        </w:rPr>
        <w:t xml:space="preserve">und Trainings </w:t>
      </w:r>
      <w:r w:rsidR="00EF7082" w:rsidRPr="00E11706">
        <w:rPr>
          <w:rStyle w:val="xrtl"/>
          <w:rFonts w:asciiTheme="minorHAnsi" w:hAnsiTheme="minorHAnsi"/>
          <w:sz w:val="16"/>
          <w:szCs w:val="16"/>
        </w:rPr>
        <w:t>bildete sich Somogyi in den Bereichen</w:t>
      </w:r>
      <w:r w:rsidR="006E4B48" w:rsidRPr="00E11706">
        <w:rPr>
          <w:rStyle w:val="xrtl"/>
          <w:rFonts w:asciiTheme="minorHAnsi" w:hAnsiTheme="minorHAnsi"/>
          <w:sz w:val="16"/>
          <w:szCs w:val="16"/>
        </w:rPr>
        <w:t xml:space="preserve"> Profiling, Verhaltenspsychologie, Indivi</w:t>
      </w:r>
      <w:r w:rsidR="00EF7082" w:rsidRPr="00E11706">
        <w:rPr>
          <w:rStyle w:val="xrtl"/>
          <w:rFonts w:asciiTheme="minorHAnsi" w:hAnsiTheme="minorHAnsi"/>
          <w:sz w:val="16"/>
          <w:szCs w:val="16"/>
        </w:rPr>
        <w:t xml:space="preserve">dual-, </w:t>
      </w:r>
      <w:r w:rsidR="006E4B48" w:rsidRPr="00E11706">
        <w:rPr>
          <w:rStyle w:val="xrtl"/>
          <w:rFonts w:asciiTheme="minorHAnsi" w:hAnsiTheme="minorHAnsi"/>
          <w:sz w:val="16"/>
          <w:szCs w:val="16"/>
        </w:rPr>
        <w:t>Mental</w:t>
      </w:r>
      <w:r w:rsidR="00EF7082" w:rsidRPr="00E11706">
        <w:rPr>
          <w:rStyle w:val="xrtl"/>
          <w:rFonts w:asciiTheme="minorHAnsi" w:hAnsiTheme="minorHAnsi"/>
          <w:sz w:val="16"/>
          <w:szCs w:val="16"/>
        </w:rPr>
        <w:t>- und</w:t>
      </w:r>
      <w:r w:rsidR="006E4B48" w:rsidRPr="00E11706">
        <w:rPr>
          <w:rStyle w:val="xrtl"/>
          <w:rFonts w:asciiTheme="minorHAnsi" w:hAnsiTheme="minorHAnsi"/>
          <w:sz w:val="16"/>
          <w:szCs w:val="16"/>
        </w:rPr>
        <w:t xml:space="preserve"> Persönlichkeitstraining</w:t>
      </w:r>
      <w:r w:rsidR="00EF7082" w:rsidRPr="00E11706">
        <w:rPr>
          <w:rStyle w:val="xrtl"/>
          <w:rFonts w:asciiTheme="minorHAnsi" w:hAnsiTheme="minorHAnsi"/>
          <w:sz w:val="16"/>
          <w:szCs w:val="16"/>
        </w:rPr>
        <w:t xml:space="preserve"> ständig weiter. Ebenso </w:t>
      </w:r>
      <w:proofErr w:type="gramStart"/>
      <w:r w:rsidR="00E11706" w:rsidRPr="00E11706">
        <w:rPr>
          <w:rStyle w:val="xrtl"/>
          <w:rFonts w:asciiTheme="minorHAnsi" w:hAnsiTheme="minorHAnsi"/>
          <w:sz w:val="16"/>
          <w:szCs w:val="16"/>
        </w:rPr>
        <w:t>arbeitet</w:t>
      </w:r>
      <w:proofErr w:type="gramEnd"/>
      <w:r w:rsidR="00EF7082" w:rsidRPr="00E11706">
        <w:rPr>
          <w:rStyle w:val="xrtl"/>
          <w:rFonts w:asciiTheme="minorHAnsi" w:hAnsiTheme="minorHAnsi"/>
          <w:sz w:val="16"/>
          <w:szCs w:val="16"/>
        </w:rPr>
        <w:t xml:space="preserve"> er </w:t>
      </w:r>
      <w:r w:rsidR="00E11706" w:rsidRPr="00E11706">
        <w:rPr>
          <w:rStyle w:val="xrtl"/>
          <w:rFonts w:asciiTheme="minorHAnsi" w:hAnsiTheme="minorHAnsi"/>
          <w:sz w:val="16"/>
          <w:szCs w:val="16"/>
        </w:rPr>
        <w:t>mit</w:t>
      </w:r>
      <w:r w:rsidR="00EF7082" w:rsidRPr="00E11706">
        <w:rPr>
          <w:rStyle w:val="xrtl"/>
          <w:rFonts w:asciiTheme="minorHAnsi" w:hAnsiTheme="minorHAnsi"/>
          <w:sz w:val="16"/>
          <w:szCs w:val="16"/>
        </w:rPr>
        <w:t xml:space="preserve"> </w:t>
      </w:r>
      <w:r w:rsidR="006E4B48" w:rsidRPr="00E11706">
        <w:rPr>
          <w:rStyle w:val="xrtl"/>
          <w:rFonts w:asciiTheme="minorHAnsi" w:hAnsiTheme="minorHAnsi"/>
          <w:sz w:val="16"/>
          <w:szCs w:val="16"/>
        </w:rPr>
        <w:t>kognitive</w:t>
      </w:r>
      <w:r w:rsidR="00E11706" w:rsidRPr="00E11706">
        <w:rPr>
          <w:rStyle w:val="xrtl"/>
          <w:rFonts w:asciiTheme="minorHAnsi" w:hAnsiTheme="minorHAnsi"/>
          <w:sz w:val="16"/>
          <w:szCs w:val="16"/>
        </w:rPr>
        <w:t>r</w:t>
      </w:r>
      <w:r w:rsidR="006E4B48" w:rsidRPr="00E11706">
        <w:rPr>
          <w:rStyle w:val="xrtl"/>
          <w:rFonts w:asciiTheme="minorHAnsi" w:hAnsiTheme="minorHAnsi"/>
          <w:sz w:val="16"/>
          <w:szCs w:val="16"/>
        </w:rPr>
        <w:t xml:space="preserve"> Verhaltenstherapie </w:t>
      </w:r>
      <w:r w:rsidR="00EF7082" w:rsidRPr="00E11706">
        <w:rPr>
          <w:rStyle w:val="xrtl"/>
          <w:rFonts w:asciiTheme="minorHAnsi" w:hAnsiTheme="minorHAnsi"/>
          <w:sz w:val="16"/>
          <w:szCs w:val="16"/>
        </w:rPr>
        <w:t xml:space="preserve">und die Methodik </w:t>
      </w:r>
      <w:r w:rsidR="006E4B48" w:rsidRPr="00E11706">
        <w:rPr>
          <w:rStyle w:val="xrtl"/>
          <w:rFonts w:asciiTheme="minorHAnsi" w:hAnsiTheme="minorHAnsi"/>
          <w:sz w:val="16"/>
          <w:szCs w:val="16"/>
        </w:rPr>
        <w:t>ganzheitliche</w:t>
      </w:r>
      <w:r w:rsidR="00EF7082" w:rsidRPr="00E11706">
        <w:rPr>
          <w:rStyle w:val="xrtl"/>
          <w:rFonts w:asciiTheme="minorHAnsi" w:hAnsiTheme="minorHAnsi"/>
          <w:sz w:val="16"/>
          <w:szCs w:val="16"/>
        </w:rPr>
        <w:t>r</w:t>
      </w:r>
      <w:r w:rsidR="006E4B48" w:rsidRPr="00E11706">
        <w:rPr>
          <w:rStyle w:val="xrtl"/>
          <w:rFonts w:asciiTheme="minorHAnsi" w:hAnsiTheme="minorHAnsi"/>
          <w:sz w:val="16"/>
          <w:szCs w:val="16"/>
        </w:rPr>
        <w:t xml:space="preserve"> </w:t>
      </w:r>
      <w:proofErr w:type="spellStart"/>
      <w:r w:rsidR="006E4B48" w:rsidRPr="00E11706">
        <w:rPr>
          <w:rStyle w:val="xrtl"/>
          <w:rFonts w:asciiTheme="minorHAnsi" w:hAnsiTheme="minorHAnsi"/>
          <w:sz w:val="16"/>
          <w:szCs w:val="16"/>
        </w:rPr>
        <w:t>Symptombehandlung</w:t>
      </w:r>
      <w:proofErr w:type="spellEnd"/>
      <w:r w:rsidR="00EF7082" w:rsidRPr="00E11706">
        <w:rPr>
          <w:rStyle w:val="xrtl"/>
          <w:rFonts w:asciiTheme="minorHAnsi" w:hAnsiTheme="minorHAnsi"/>
          <w:sz w:val="16"/>
          <w:szCs w:val="16"/>
        </w:rPr>
        <w:t>.</w:t>
      </w:r>
    </w:p>
    <w:sectPr w:rsidR="008D259D" w:rsidRPr="00E11706" w:rsidSect="007F31EB">
      <w:headerReference w:type="even" r:id="rId7"/>
      <w:headerReference w:type="default" r:id="rId8"/>
      <w:footerReference w:type="even" r:id="rId9"/>
      <w:footerReference w:type="default" r:id="rId10"/>
      <w:headerReference w:type="first" r:id="rId11"/>
      <w:footerReference w:type="first" r:id="rId12"/>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40" w:rsidRDefault="00293740">
      <w:pPr>
        <w:spacing w:after="0" w:line="240" w:lineRule="auto"/>
      </w:pPr>
      <w:r>
        <w:separator/>
      </w:r>
    </w:p>
  </w:endnote>
  <w:endnote w:type="continuationSeparator" w:id="0">
    <w:p w:rsidR="00293740" w:rsidRDefault="00293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8" w:rsidRDefault="00E35E5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8D259D" w:rsidP="004D5AD8">
    <w:pPr>
      <w:pStyle w:val="PtxFuzeil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8" w:rsidRDefault="00E35E5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40" w:rsidRDefault="00293740">
      <w:pPr>
        <w:spacing w:after="0" w:line="240" w:lineRule="auto"/>
      </w:pPr>
      <w:r>
        <w:separator/>
      </w:r>
    </w:p>
  </w:footnote>
  <w:footnote w:type="continuationSeparator" w:id="0">
    <w:p w:rsidR="00293740" w:rsidRDefault="00293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8" w:rsidRDefault="00E35E5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8D259D">
    <w:pPr>
      <w:pStyle w:val="PtxKopfzeile"/>
      <w:tabs>
        <w:tab w:val="left" w:pos="4500"/>
      </w:tabs>
    </w:pPr>
    <w:r>
      <w:t>Pressemitteilung</w:t>
    </w:r>
    <w:r>
      <w:tab/>
    </w:r>
    <w:r>
      <w:tab/>
      <w:t xml:space="preserve">Seite </w:t>
    </w:r>
    <w:fldSimple w:instr=" PAGE ">
      <w:r w:rsidR="007A0B5B">
        <w:rPr>
          <w:noProof/>
        </w:rPr>
        <w:t>4</w:t>
      </w:r>
    </w:fldSimple>
    <w:r>
      <w:t>/</w:t>
    </w:r>
    <w:fldSimple w:instr=" NUMPAGES  \* MERGEFORMAT ">
      <w:r w:rsidR="007A0B5B">
        <w:rPr>
          <w:noProof/>
        </w:rPr>
        <w:t>4</w:t>
      </w:r>
    </w:fldSimple>
  </w:p>
  <w:p w:rsidR="008D259D" w:rsidRDefault="008D259D" w:rsidP="00306E14">
    <w:pPr>
      <w:pStyle w:val="PtxKopfzeile"/>
      <w:tabs>
        <w:tab w:val="left" w:pos="4500"/>
      </w:tabs>
      <w:jc w:val="both"/>
    </w:pPr>
    <w:r>
      <w:tab/>
    </w:r>
    <w:r>
      <w:tab/>
    </w:r>
    <w:r>
      <w:tab/>
    </w:r>
    <w:r w:rsidR="00693465">
      <w:tab/>
    </w:r>
    <w:r w:rsidR="00693465">
      <w:tab/>
    </w:r>
    <w:r w:rsidR="00693465">
      <w:tab/>
    </w:r>
    <w:r w:rsidR="00693465">
      <w:tab/>
    </w:r>
    <w:r w:rsidR="00693465" w:rsidRPr="00693465">
      <w:rPr>
        <w:noProof/>
      </w:rPr>
      <w:drawing>
        <wp:inline distT="0" distB="0" distL="0" distR="0">
          <wp:extent cx="469900" cy="469900"/>
          <wp:effectExtent l="0" t="0" r="0" b="0"/>
          <wp:docPr id="4" name="Bild 1" descr="C:\Dropbox\Dokumente\03CJ-FutureConcepts\06a-SOMOGY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Dokumente\03CJ-FutureConcepts\06a-SOMOGYi\Logo.png"/>
                  <pic:cNvPicPr>
                    <a:picLocks noChangeAspect="1" noChangeArrowheads="1"/>
                  </pic:cNvPicPr>
                </pic:nvPicPr>
                <pic:blipFill>
                  <a:blip r:embed="rId1"/>
                  <a:srcRect/>
                  <a:stretch>
                    <a:fillRect/>
                  </a:stretch>
                </pic:blipFill>
                <pic:spPr bwMode="auto">
                  <a:xfrm>
                    <a:off x="0" y="0"/>
                    <a:ext cx="469900" cy="469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Pr="00C82D8B" w:rsidRDefault="00C82D8B" w:rsidP="00E625CB">
    <w:pPr>
      <w:pStyle w:val="PtxKopfzeile"/>
      <w:rPr>
        <w:rFonts w:ascii="Times New Roman" w:hAnsi="Times New Roman" w:cs="Times New Roman"/>
        <w:b/>
        <w:sz w:val="24"/>
        <w:szCs w:val="24"/>
      </w:rPr>
    </w:pPr>
    <w:r>
      <w:rPr>
        <w:noProof/>
      </w:rPr>
      <w:drawing>
        <wp:inline distT="0" distB="0" distL="0" distR="0">
          <wp:extent cx="806450" cy="806450"/>
          <wp:effectExtent l="0" t="0" r="0" b="0"/>
          <wp:docPr id="3" name="Bild 1" descr="C:\Dropbox\Dokumente\03CJ-FutureConcepts\06a-SOMOGY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Dokumente\03CJ-FutureConcepts\06a-SOMOGYi\Logo.png"/>
                  <pic:cNvPicPr>
                    <a:picLocks noChangeAspect="1" noChangeArrowheads="1"/>
                  </pic:cNvPicPr>
                </pic:nvPicPr>
                <pic:blipFill>
                  <a:blip r:embed="rId1"/>
                  <a:srcRect/>
                  <a:stretch>
                    <a:fillRect/>
                  </a:stretch>
                </pic:blipFill>
                <pic:spPr bwMode="auto">
                  <a:xfrm>
                    <a:off x="0" y="0"/>
                    <a:ext cx="806450" cy="806450"/>
                  </a:xfrm>
                  <a:prstGeom prst="rect">
                    <a:avLst/>
                  </a:prstGeom>
                  <a:noFill/>
                  <a:ln w="9525">
                    <a:noFill/>
                    <a:miter lim="800000"/>
                    <a:headEnd/>
                    <a:tailEnd/>
                  </a:ln>
                </pic:spPr>
              </pic:pic>
            </a:graphicData>
          </a:graphic>
        </wp:inline>
      </w:drawing>
    </w:r>
    <w:r>
      <w:rPr>
        <w:b/>
        <w:color w:val="808080"/>
      </w:rPr>
      <w:t xml:space="preserve"> </w:t>
    </w:r>
    <w:r w:rsidRPr="00C82D8B">
      <w:rPr>
        <w:rFonts w:ascii="Times New Roman" w:hAnsi="Times New Roman" w:cs="Times New Roman"/>
        <w:b/>
        <w:sz w:val="24"/>
        <w:szCs w:val="24"/>
      </w:rPr>
      <w:t>Carsten Somogyi</w:t>
    </w:r>
  </w:p>
  <w:p w:rsidR="008D259D" w:rsidRPr="00AE19F8" w:rsidRDefault="00D21CC8" w:rsidP="00643AE0">
    <w:pPr>
      <w:pStyle w:val="berschrift1"/>
      <w:spacing w:line="276" w:lineRule="auto"/>
      <w:jc w:val="left"/>
      <w:rPr>
        <w:rFonts w:ascii="Arial Narrow" w:hAnsi="Arial Narrow"/>
        <w:b w:val="0"/>
        <w:color w:val="7F7F7F" w:themeColor="text1" w:themeTint="80"/>
        <w:sz w:val="16"/>
        <w:szCs w:val="16"/>
        <w:u w:val="none"/>
      </w:rPr>
    </w:pPr>
    <w:hyperlink r:id="rId2" w:tooltip="mehr Informationen zum Trägerverein Aton-Schule e.V." w:history="1">
      <w:r w:rsidR="00C82D8B" w:rsidRPr="00AE19F8">
        <w:rPr>
          <w:rFonts w:ascii="Arial Narrow" w:hAnsi="Arial Narrow"/>
          <w:b w:val="0"/>
          <w:color w:val="7F7F7F" w:themeColor="text1" w:themeTint="80"/>
          <w:sz w:val="16"/>
          <w:szCs w:val="16"/>
          <w:u w:val="none"/>
        </w:rPr>
        <w:t>Carsten</w:t>
      </w:r>
    </w:hyperlink>
    <w:r w:rsidR="00C82D8B" w:rsidRPr="00AE19F8">
      <w:rPr>
        <w:rFonts w:ascii="Arial Narrow" w:hAnsi="Arial Narrow"/>
        <w:b w:val="0"/>
        <w:color w:val="7F7F7F" w:themeColor="text1" w:themeTint="80"/>
        <w:sz w:val="16"/>
        <w:szCs w:val="16"/>
        <w:u w:val="none"/>
      </w:rPr>
      <w:t xml:space="preserve"> Somogyi, </w:t>
    </w:r>
    <w:proofErr w:type="spellStart"/>
    <w:r w:rsidR="00C82D8B" w:rsidRPr="00AE19F8">
      <w:rPr>
        <w:rFonts w:ascii="Arial Narrow" w:hAnsi="Arial Narrow"/>
        <w:b w:val="0"/>
        <w:color w:val="7F7F7F" w:themeColor="text1" w:themeTint="80"/>
        <w:sz w:val="16"/>
        <w:szCs w:val="16"/>
        <w:u w:val="none"/>
      </w:rPr>
      <w:t>Speaker</w:t>
    </w:r>
    <w:proofErr w:type="spellEnd"/>
    <w:r w:rsidR="00C82D8B" w:rsidRPr="00AE19F8">
      <w:rPr>
        <w:rFonts w:ascii="Arial Narrow" w:hAnsi="Arial Narrow"/>
        <w:b w:val="0"/>
        <w:color w:val="7F7F7F" w:themeColor="text1" w:themeTint="80"/>
        <w:sz w:val="16"/>
        <w:szCs w:val="16"/>
        <w:u w:val="none"/>
      </w:rPr>
      <w:t xml:space="preserve"> </w:t>
    </w:r>
    <w:r w:rsidR="00C82D8B" w:rsidRPr="00AE19F8">
      <w:rPr>
        <w:rFonts w:ascii="Arial Narrow" w:hAnsi="Arial Narrow"/>
        <w:b w:val="0"/>
        <w:color w:val="7F7F7F" w:themeColor="text1" w:themeTint="80"/>
        <w:sz w:val="16"/>
        <w:szCs w:val="16"/>
        <w:u w:val="none"/>
      </w:rPr>
      <w:sym w:font="Wingdings" w:char="F09F"/>
    </w:r>
    <w:r w:rsidR="00C82D8B" w:rsidRPr="00AE19F8">
      <w:rPr>
        <w:rFonts w:ascii="Arial Narrow" w:hAnsi="Arial Narrow"/>
        <w:b w:val="0"/>
        <w:color w:val="7F7F7F" w:themeColor="text1" w:themeTint="80"/>
        <w:sz w:val="16"/>
        <w:szCs w:val="16"/>
        <w:u w:val="none"/>
      </w:rPr>
      <w:t xml:space="preserve">  Trainer </w:t>
    </w:r>
    <w:r w:rsidR="00C82D8B" w:rsidRPr="00AE19F8">
      <w:rPr>
        <w:rFonts w:ascii="Arial Narrow" w:hAnsi="Arial Narrow"/>
        <w:b w:val="0"/>
        <w:color w:val="7F7F7F" w:themeColor="text1" w:themeTint="80"/>
        <w:sz w:val="16"/>
        <w:szCs w:val="16"/>
        <w:u w:val="none"/>
      </w:rPr>
      <w:sym w:font="Wingdings" w:char="F09F"/>
    </w:r>
    <w:r w:rsidR="00C82D8B" w:rsidRPr="00AE19F8">
      <w:rPr>
        <w:rFonts w:ascii="Arial Narrow" w:hAnsi="Arial Narrow"/>
        <w:b w:val="0"/>
        <w:color w:val="7F7F7F" w:themeColor="text1" w:themeTint="80"/>
        <w:sz w:val="16"/>
        <w:szCs w:val="16"/>
        <w:u w:val="none"/>
      </w:rPr>
      <w:t xml:space="preserve">  Coach</w:t>
    </w:r>
    <w:r w:rsidR="008D259D" w:rsidRPr="00AE19F8">
      <w:rPr>
        <w:rFonts w:ascii="Arial Narrow" w:hAnsi="Arial Narrow"/>
        <w:b w:val="0"/>
        <w:color w:val="7F7F7F" w:themeColor="text1" w:themeTint="80"/>
        <w:sz w:val="16"/>
        <w:szCs w:val="16"/>
      </w:rPr>
      <w:br/>
    </w:r>
    <w:r w:rsidR="00C82D8B" w:rsidRPr="00AE19F8">
      <w:rPr>
        <w:rFonts w:ascii="Arial Narrow" w:hAnsi="Arial Narrow"/>
        <w:b w:val="0"/>
        <w:color w:val="7F7F7F" w:themeColor="text1" w:themeTint="80"/>
        <w:sz w:val="16"/>
        <w:szCs w:val="16"/>
        <w:u w:val="none"/>
      </w:rPr>
      <w:t>Unternehmenserfolg beruht</w:t>
    </w:r>
    <w:r w:rsidR="006B303D">
      <w:rPr>
        <w:rFonts w:ascii="Arial Narrow" w:hAnsi="Arial Narrow"/>
        <w:b w:val="0"/>
        <w:color w:val="7F7F7F" w:themeColor="text1" w:themeTint="80"/>
        <w:sz w:val="16"/>
        <w:szCs w:val="16"/>
        <w:u w:val="none"/>
      </w:rPr>
      <w:t xml:space="preserve"> auf Veränderung der Einstellung, Disziplin und Ausdauer.</w:t>
    </w:r>
    <w:r w:rsidR="006B303D">
      <w:rPr>
        <w:rFonts w:ascii="Arial Narrow" w:hAnsi="Arial Narrow"/>
        <w:b w:val="0"/>
        <w:color w:val="7F7F7F" w:themeColor="text1" w:themeTint="80"/>
        <w:sz w:val="16"/>
        <w:szCs w:val="16"/>
        <w:u w:val="none"/>
      </w:rPr>
      <w:br/>
    </w:r>
    <w:r w:rsidR="00AE19F8" w:rsidRPr="00AE19F8">
      <w:rPr>
        <w:rFonts w:ascii="Arial Narrow" w:hAnsi="Arial Narrow"/>
        <w:b w:val="0"/>
        <w:color w:val="7F7F7F" w:themeColor="text1" w:themeTint="80"/>
        <w:sz w:val="16"/>
        <w:szCs w:val="16"/>
        <w:u w:val="none"/>
      </w:rPr>
      <w:t>Postfach 1183</w:t>
    </w:r>
    <w:r w:rsidR="008D259D" w:rsidRPr="00AE19F8">
      <w:rPr>
        <w:rFonts w:ascii="Arial Narrow" w:hAnsi="Arial Narrow"/>
        <w:b w:val="0"/>
        <w:color w:val="7F7F7F" w:themeColor="text1" w:themeTint="80"/>
        <w:sz w:val="16"/>
        <w:szCs w:val="16"/>
        <w:u w:val="none"/>
      </w:rPr>
      <w:t xml:space="preserve"> </w:t>
    </w:r>
    <w:r w:rsidR="008D259D" w:rsidRPr="00AE19F8">
      <w:rPr>
        <w:rFonts w:ascii="Arial Narrow" w:hAnsi="Arial Narrow"/>
        <w:b w:val="0"/>
        <w:color w:val="7F7F7F" w:themeColor="text1" w:themeTint="80"/>
        <w:sz w:val="16"/>
        <w:szCs w:val="16"/>
        <w:u w:val="none"/>
      </w:rPr>
      <w:sym w:font="Wingdings" w:char="F09F"/>
    </w:r>
    <w:r w:rsidR="00AE19F8" w:rsidRPr="00AE19F8">
      <w:rPr>
        <w:rFonts w:ascii="Arial Narrow" w:hAnsi="Arial Narrow"/>
        <w:b w:val="0"/>
        <w:color w:val="7F7F7F" w:themeColor="text1" w:themeTint="80"/>
        <w:sz w:val="16"/>
        <w:szCs w:val="16"/>
        <w:u w:val="none"/>
      </w:rPr>
      <w:t xml:space="preserve">  85529 Haar bei München</w:t>
    </w:r>
    <w:r w:rsidR="00AE19F8" w:rsidRPr="00AE19F8">
      <w:rPr>
        <w:rFonts w:ascii="Arial Narrow" w:hAnsi="Arial Narrow"/>
        <w:b w:val="0"/>
        <w:color w:val="7F7F7F" w:themeColor="text1" w:themeTint="80"/>
        <w:sz w:val="16"/>
        <w:szCs w:val="16"/>
        <w:u w:val="none"/>
      </w:rPr>
      <w:br/>
      <w:t>Telefon +49 (0) 8106 –</w:t>
    </w:r>
    <w:r w:rsidR="008D259D" w:rsidRPr="00AE19F8">
      <w:rPr>
        <w:rFonts w:ascii="Arial Narrow" w:hAnsi="Arial Narrow"/>
        <w:b w:val="0"/>
        <w:color w:val="7F7F7F" w:themeColor="text1" w:themeTint="80"/>
        <w:sz w:val="16"/>
        <w:szCs w:val="16"/>
        <w:u w:val="none"/>
      </w:rPr>
      <w:t xml:space="preserve"> </w:t>
    </w:r>
    <w:r w:rsidR="00AE19F8" w:rsidRPr="00AE19F8">
      <w:rPr>
        <w:rFonts w:ascii="Arial Narrow" w:hAnsi="Arial Narrow"/>
        <w:b w:val="0"/>
        <w:color w:val="7F7F7F" w:themeColor="text1" w:themeTint="80"/>
        <w:sz w:val="16"/>
        <w:szCs w:val="16"/>
        <w:u w:val="none"/>
      </w:rPr>
      <w:t>99 54 87</w:t>
    </w:r>
    <w:r w:rsidR="008D259D" w:rsidRPr="00AE19F8">
      <w:rPr>
        <w:rFonts w:ascii="Arial Narrow" w:hAnsi="Arial Narrow"/>
        <w:b w:val="0"/>
        <w:color w:val="7F7F7F" w:themeColor="text1" w:themeTint="80"/>
        <w:sz w:val="16"/>
        <w:szCs w:val="16"/>
        <w:u w:val="none"/>
      </w:rPr>
      <w:t xml:space="preserve"> </w:t>
    </w:r>
    <w:r w:rsidR="008D259D" w:rsidRPr="00AE19F8">
      <w:rPr>
        <w:rFonts w:ascii="Arial Narrow" w:hAnsi="Arial Narrow"/>
        <w:b w:val="0"/>
        <w:color w:val="7F7F7F" w:themeColor="text1" w:themeTint="80"/>
        <w:sz w:val="16"/>
        <w:szCs w:val="16"/>
        <w:u w:val="none"/>
      </w:rPr>
      <w:sym w:font="Wingdings" w:char="F09F"/>
    </w:r>
    <w:r w:rsidR="00AE19F8" w:rsidRPr="00AE19F8">
      <w:rPr>
        <w:rFonts w:ascii="Arial Narrow" w:hAnsi="Arial Narrow"/>
        <w:b w:val="0"/>
        <w:color w:val="7F7F7F" w:themeColor="text1" w:themeTint="80"/>
        <w:sz w:val="16"/>
        <w:szCs w:val="16"/>
        <w:u w:val="none"/>
      </w:rPr>
      <w:t xml:space="preserve"> Telefax +49 (0) 8106 – 99 54 89</w:t>
    </w:r>
    <w:r w:rsidR="008D259D" w:rsidRPr="00AE19F8">
      <w:rPr>
        <w:rFonts w:ascii="Arial Narrow" w:hAnsi="Arial Narrow"/>
        <w:b w:val="0"/>
        <w:color w:val="7F7F7F" w:themeColor="text1" w:themeTint="80"/>
        <w:sz w:val="16"/>
        <w:szCs w:val="16"/>
        <w:u w:val="none"/>
      </w:rPr>
      <w:tab/>
    </w:r>
    <w:r w:rsidR="008D259D" w:rsidRPr="00AE19F8">
      <w:rPr>
        <w:rFonts w:ascii="Arial Narrow" w:hAnsi="Arial Narrow"/>
        <w:b w:val="0"/>
        <w:color w:val="7F7F7F" w:themeColor="text1" w:themeTint="80"/>
        <w:sz w:val="16"/>
        <w:szCs w:val="16"/>
        <w:u w:val="none"/>
      </w:rPr>
      <w:tab/>
    </w:r>
  </w:p>
  <w:p w:rsidR="00F74722" w:rsidRDefault="008D259D" w:rsidP="00F74722">
    <w:pPr>
      <w:pStyle w:val="PtxKopfzeile"/>
      <w:rPr>
        <w:rFonts w:cs="Arial"/>
        <w:color w:val="808080"/>
        <w:sz w:val="16"/>
        <w:szCs w:val="16"/>
      </w:rPr>
    </w:pPr>
    <w:r w:rsidRPr="00F74722">
      <w:rPr>
        <w:rFonts w:cs="Arial"/>
        <w:color w:val="808080"/>
        <w:sz w:val="16"/>
        <w:szCs w:val="16"/>
      </w:rPr>
      <w:t>Ansprechpartner für die Medien:</w:t>
    </w:r>
  </w:p>
  <w:p w:rsidR="00F74722" w:rsidRPr="00F74722" w:rsidRDefault="00F74722" w:rsidP="00F74722">
    <w:pPr>
      <w:pStyle w:val="PtxKopfzeile"/>
      <w:rPr>
        <w:color w:val="7F7F7F"/>
        <w:sz w:val="16"/>
        <w:szCs w:val="16"/>
      </w:rPr>
    </w:pPr>
    <w:r w:rsidRPr="00F74722">
      <w:rPr>
        <w:color w:val="7F7F7F"/>
        <w:sz w:val="16"/>
        <w:szCs w:val="16"/>
      </w:rPr>
      <w:t xml:space="preserve">FutureConcepts </w:t>
    </w:r>
    <w:r w:rsidRPr="00F74722">
      <w:rPr>
        <w:color w:val="7F7F7F"/>
        <w:sz w:val="16"/>
        <w:szCs w:val="16"/>
      </w:rPr>
      <w:sym w:font="Symbol" w:char="F0B7"/>
    </w:r>
    <w:r w:rsidRPr="00F74722">
      <w:rPr>
        <w:color w:val="7F7F7F" w:themeColor="text1" w:themeTint="80"/>
        <w:sz w:val="16"/>
        <w:szCs w:val="16"/>
      </w:rPr>
      <w:t xml:space="preserve"> Christa Jäger-Schrödl &amp; Kollegen</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PR &amp; Öffentlichkeitsarbeit</w:t>
    </w:r>
    <w:r w:rsidRPr="00F74722">
      <w:rPr>
        <w:rFonts w:cs="Arial"/>
        <w:color w:val="808080"/>
        <w:sz w:val="16"/>
        <w:szCs w:val="16"/>
      </w:rPr>
      <w:tab/>
    </w:r>
    <w:r w:rsidRPr="00F74722">
      <w:rPr>
        <w:rFonts w:cs="Arial"/>
        <w:color w:val="808080"/>
        <w:sz w:val="16"/>
        <w:szCs w:val="16"/>
      </w:rPr>
      <w:br/>
    </w:r>
    <w:r w:rsidRPr="00F74722">
      <w:rPr>
        <w:rFonts w:cs="Arial"/>
        <w:color w:val="808080"/>
        <w:sz w:val="16"/>
        <w:szCs w:val="16"/>
        <w:lang w:val="it-IT"/>
      </w:rPr>
      <w:t>E-Mail: Info@futureconcepts.de</w:t>
    </w:r>
    <w:r w:rsidRPr="00F74722">
      <w:rPr>
        <w:rFonts w:cs="Arial"/>
        <w:color w:val="808080"/>
        <w:sz w:val="16"/>
        <w:szCs w:val="16"/>
      </w:rPr>
      <w:t xml:space="preserve"> </w:t>
    </w:r>
    <w:r w:rsidRPr="00F74722">
      <w:rPr>
        <w:rFonts w:cs="Arial"/>
        <w:color w:val="808080"/>
        <w:sz w:val="16"/>
        <w:szCs w:val="16"/>
      </w:rPr>
      <w:sym w:font="Symbol" w:char="F0B7"/>
    </w:r>
    <w:r w:rsidRPr="00F74722">
      <w:rPr>
        <w:rFonts w:cs="Arial"/>
        <w:color w:val="808080"/>
        <w:sz w:val="16"/>
        <w:szCs w:val="16"/>
      </w:rPr>
      <w:t xml:space="preserve"> Mobil (0171) 501 84 38</w:t>
    </w:r>
    <w:r w:rsidR="00F74722">
      <w:rPr>
        <w:rFonts w:cs="Arial"/>
        <w:color w:val="808080"/>
        <w:sz w:val="16"/>
        <w:szCs w:val="16"/>
        <w:lang w:val="it-IT"/>
      </w:rPr>
      <w:br/>
    </w:r>
    <w:r w:rsidR="00AE19F8">
      <w:rPr>
        <w:rFonts w:cs="Arial"/>
        <w:color w:val="808080"/>
        <w:sz w:val="16"/>
        <w:szCs w:val="16"/>
      </w:rPr>
      <w:t>Carsten Somogyi</w:t>
    </w:r>
    <w:r w:rsidRPr="00F74722">
      <w:rPr>
        <w:rFonts w:cs="Arial"/>
        <w:color w:val="808080"/>
        <w:sz w:val="16"/>
        <w:szCs w:val="16"/>
      </w:rPr>
      <w:t xml:space="preserve"> </w:t>
    </w:r>
  </w:p>
  <w:p w:rsidR="008D259D" w:rsidRPr="00F74722" w:rsidRDefault="00D21CC8" w:rsidP="00AB0784">
    <w:pPr>
      <w:pStyle w:val="PtxKopfzeile"/>
      <w:spacing w:line="240" w:lineRule="auto"/>
      <w:rPr>
        <w:rFonts w:cs="Arial"/>
        <w:color w:val="808080"/>
        <w:sz w:val="16"/>
        <w:szCs w:val="16"/>
      </w:rPr>
    </w:pPr>
    <w:hyperlink r:id="rId3" w:history="1">
      <w:r w:rsidR="00AE19F8" w:rsidRPr="00AE19F8">
        <w:rPr>
          <w:rStyle w:val="Hyperlink"/>
          <w:rFonts w:cs="Arial"/>
          <w:color w:val="7F7F7F" w:themeColor="text1" w:themeTint="80"/>
          <w:sz w:val="16"/>
          <w:szCs w:val="16"/>
        </w:rPr>
        <w:t>http://www.carstensomogyi.de</w:t>
      </w:r>
    </w:hyperlink>
    <w:r w:rsidR="00AE19F8" w:rsidRPr="00AE19F8">
      <w:rPr>
        <w:rFonts w:cs="Arial"/>
        <w:color w:val="7F7F7F" w:themeColor="text1" w:themeTint="80"/>
        <w:sz w:val="16"/>
        <w:szCs w:val="16"/>
      </w:rPr>
      <w:t xml:space="preserve"> </w:t>
    </w:r>
    <w:r w:rsidR="008D259D" w:rsidRPr="00F74722">
      <w:rPr>
        <w:rFonts w:cs="Arial"/>
        <w:color w:val="808080"/>
        <w:sz w:val="16"/>
        <w:szCs w:val="16"/>
      </w:rPr>
      <w:sym w:font="Symbol" w:char="F0B7"/>
    </w:r>
    <w:r w:rsidR="008D259D" w:rsidRPr="00F74722">
      <w:rPr>
        <w:rFonts w:cs="Arial"/>
        <w:color w:val="808080"/>
        <w:sz w:val="16"/>
        <w:szCs w:val="16"/>
      </w:rPr>
      <w:t xml:space="preserve"> </w:t>
    </w:r>
    <w:r w:rsidR="00AE19F8">
      <w:rPr>
        <w:rFonts w:cs="Arial"/>
        <w:color w:val="808080"/>
        <w:sz w:val="16"/>
        <w:szCs w:val="16"/>
        <w:lang w:val="it-IT"/>
      </w:rPr>
      <w:t>E-Mail: office@carstensomogyi</w:t>
    </w:r>
    <w:r w:rsidR="008D259D" w:rsidRPr="00F74722">
      <w:rPr>
        <w:rFonts w:cs="Arial"/>
        <w:color w:val="808080"/>
        <w:sz w:val="16"/>
        <w:szCs w:val="16"/>
        <w:lang w:val="it-IT"/>
      </w:rPr>
      <w:t>.de</w:t>
    </w:r>
  </w:p>
  <w:p w:rsidR="008D259D" w:rsidRPr="00F74722" w:rsidRDefault="008D259D">
    <w:pPr>
      <w:pStyle w:val="PtxKopfzeile"/>
      <w:rPr>
        <w:rFonts w:cs="Arial"/>
        <w:color w:val="808080"/>
        <w:sz w:val="16"/>
        <w:szCs w:val="16"/>
        <w:lang w:val="it-IT"/>
      </w:rPr>
    </w:pP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Medien: alle</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 xml:space="preserve">Ressort: </w:t>
    </w:r>
    <w:r w:rsidR="000600CE" w:rsidRPr="000600CE">
      <w:rPr>
        <w:color w:val="7F7F7F" w:themeColor="text1" w:themeTint="80"/>
        <w:sz w:val="16"/>
        <w:szCs w:val="16"/>
      </w:rPr>
      <w:t>Wirtschaft</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 xml:space="preserve">Datum:  </w:t>
    </w:r>
    <w:r w:rsidR="00E35E58">
      <w:rPr>
        <w:rFonts w:cs="Arial"/>
        <w:color w:val="808080"/>
        <w:sz w:val="16"/>
        <w:szCs w:val="16"/>
      </w:rPr>
      <w:t>12</w:t>
    </w:r>
    <w:r w:rsidR="0081699A">
      <w:rPr>
        <w:rFonts w:cs="Arial"/>
        <w:color w:val="808080"/>
        <w:sz w:val="16"/>
        <w:szCs w:val="16"/>
      </w:rPr>
      <w:t>.06</w:t>
    </w:r>
    <w:r w:rsidR="00B55744">
      <w:rPr>
        <w:rFonts w:cs="Arial"/>
        <w:color w:val="808080"/>
        <w:sz w:val="16"/>
        <w:szCs w:val="16"/>
      </w:rPr>
      <w:t>.2014</w:t>
    </w:r>
  </w:p>
  <w:p w:rsidR="008D259D" w:rsidRPr="00F74722" w:rsidRDefault="00F060C8" w:rsidP="00AB0784">
    <w:pPr>
      <w:pStyle w:val="PtxKopfzeile"/>
      <w:spacing w:line="240" w:lineRule="auto"/>
      <w:rPr>
        <w:color w:val="808080"/>
        <w:sz w:val="16"/>
        <w:szCs w:val="16"/>
      </w:rPr>
    </w:pPr>
    <w:r>
      <w:rPr>
        <w:rFonts w:cs="Arial"/>
        <w:color w:val="808080"/>
        <w:sz w:val="16"/>
        <w:szCs w:val="16"/>
      </w:rPr>
      <w:t>Zeichen (inkl. Leerzeichen):</w:t>
    </w:r>
    <w:r w:rsidR="000600CE">
      <w:rPr>
        <w:rFonts w:cs="Arial"/>
        <w:color w:val="808080"/>
        <w:sz w:val="16"/>
        <w:szCs w:val="16"/>
      </w:rPr>
      <w:t xml:space="preserve"> </w:t>
    </w:r>
    <w:r w:rsidR="00E35E58">
      <w:rPr>
        <w:rFonts w:cs="Arial"/>
        <w:color w:val="808080"/>
        <w:sz w:val="16"/>
        <w:szCs w:val="16"/>
      </w:rPr>
      <w:t>7.657</w:t>
    </w:r>
  </w:p>
  <w:p w:rsidR="008D259D" w:rsidRPr="00744225" w:rsidRDefault="008D259D">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64514"/>
  </w:hdrShapeDefaults>
  <w:footnotePr>
    <w:footnote w:id="-1"/>
    <w:footnote w:id="0"/>
  </w:footnotePr>
  <w:endnotePr>
    <w:endnote w:id="-1"/>
    <w:endnote w:id="0"/>
  </w:endnotePr>
  <w:compat/>
  <w:docVars>
    <w:docVar w:name="KAW999929" w:val="35e42b34-ac0a-479c-8367-333f228cfcfc"/>
  </w:docVars>
  <w:rsids>
    <w:rsidRoot w:val="00E85013"/>
    <w:rsid w:val="00007E4C"/>
    <w:rsid w:val="0001583D"/>
    <w:rsid w:val="00023306"/>
    <w:rsid w:val="000234D7"/>
    <w:rsid w:val="000252C2"/>
    <w:rsid w:val="00030315"/>
    <w:rsid w:val="00033EEF"/>
    <w:rsid w:val="00040133"/>
    <w:rsid w:val="00043ACC"/>
    <w:rsid w:val="00051346"/>
    <w:rsid w:val="00055D60"/>
    <w:rsid w:val="0005761C"/>
    <w:rsid w:val="000600CE"/>
    <w:rsid w:val="00060346"/>
    <w:rsid w:val="000647A4"/>
    <w:rsid w:val="000806E2"/>
    <w:rsid w:val="00087D87"/>
    <w:rsid w:val="00097AE8"/>
    <w:rsid w:val="000A194A"/>
    <w:rsid w:val="000B62D7"/>
    <w:rsid w:val="000C0020"/>
    <w:rsid w:val="000C3B9C"/>
    <w:rsid w:val="000C65A5"/>
    <w:rsid w:val="000D287C"/>
    <w:rsid w:val="000D31AB"/>
    <w:rsid w:val="000D77D5"/>
    <w:rsid w:val="000E71DD"/>
    <w:rsid w:val="000F01B1"/>
    <w:rsid w:val="000F1212"/>
    <w:rsid w:val="000F4E4C"/>
    <w:rsid w:val="00102CF5"/>
    <w:rsid w:val="00104A69"/>
    <w:rsid w:val="00104A7A"/>
    <w:rsid w:val="0010545C"/>
    <w:rsid w:val="0011162B"/>
    <w:rsid w:val="0011296B"/>
    <w:rsid w:val="001144E7"/>
    <w:rsid w:val="001169CE"/>
    <w:rsid w:val="00122D07"/>
    <w:rsid w:val="001262EA"/>
    <w:rsid w:val="00157B42"/>
    <w:rsid w:val="00160692"/>
    <w:rsid w:val="0016466C"/>
    <w:rsid w:val="00164D8C"/>
    <w:rsid w:val="001936C1"/>
    <w:rsid w:val="001A138F"/>
    <w:rsid w:val="001A3426"/>
    <w:rsid w:val="001B44FC"/>
    <w:rsid w:val="001C16C8"/>
    <w:rsid w:val="001C1945"/>
    <w:rsid w:val="001C512B"/>
    <w:rsid w:val="001D3DD0"/>
    <w:rsid w:val="001D4B9F"/>
    <w:rsid w:val="001D6910"/>
    <w:rsid w:val="001E2863"/>
    <w:rsid w:val="001E5DE9"/>
    <w:rsid w:val="001E5FCF"/>
    <w:rsid w:val="001F678C"/>
    <w:rsid w:val="001F6AA9"/>
    <w:rsid w:val="00200194"/>
    <w:rsid w:val="00200BE4"/>
    <w:rsid w:val="00203B41"/>
    <w:rsid w:val="00205B3C"/>
    <w:rsid w:val="00206B8F"/>
    <w:rsid w:val="002074F0"/>
    <w:rsid w:val="00207BDD"/>
    <w:rsid w:val="00211F5C"/>
    <w:rsid w:val="0021240D"/>
    <w:rsid w:val="00215ACB"/>
    <w:rsid w:val="00226C4C"/>
    <w:rsid w:val="00227C36"/>
    <w:rsid w:val="00235272"/>
    <w:rsid w:val="00236B1C"/>
    <w:rsid w:val="0024171B"/>
    <w:rsid w:val="002468D1"/>
    <w:rsid w:val="0025147A"/>
    <w:rsid w:val="00251507"/>
    <w:rsid w:val="00261293"/>
    <w:rsid w:val="00262A67"/>
    <w:rsid w:val="0026383D"/>
    <w:rsid w:val="00266B25"/>
    <w:rsid w:val="002717CE"/>
    <w:rsid w:val="002775A6"/>
    <w:rsid w:val="002878C0"/>
    <w:rsid w:val="00290BB0"/>
    <w:rsid w:val="00293637"/>
    <w:rsid w:val="00293740"/>
    <w:rsid w:val="00293E1D"/>
    <w:rsid w:val="002A7DFF"/>
    <w:rsid w:val="002B08D2"/>
    <w:rsid w:val="002B4628"/>
    <w:rsid w:val="002C0116"/>
    <w:rsid w:val="002C1C3A"/>
    <w:rsid w:val="002D11C7"/>
    <w:rsid w:val="002D690D"/>
    <w:rsid w:val="002E03BB"/>
    <w:rsid w:val="002E07F1"/>
    <w:rsid w:val="002E14A7"/>
    <w:rsid w:val="002E48B0"/>
    <w:rsid w:val="002F619E"/>
    <w:rsid w:val="002F7287"/>
    <w:rsid w:val="002F7533"/>
    <w:rsid w:val="00306E14"/>
    <w:rsid w:val="00307A9B"/>
    <w:rsid w:val="00322267"/>
    <w:rsid w:val="003373EB"/>
    <w:rsid w:val="00357C5C"/>
    <w:rsid w:val="00364428"/>
    <w:rsid w:val="0036485B"/>
    <w:rsid w:val="00364C3D"/>
    <w:rsid w:val="00365545"/>
    <w:rsid w:val="00366CDD"/>
    <w:rsid w:val="00372649"/>
    <w:rsid w:val="00372B88"/>
    <w:rsid w:val="003768A8"/>
    <w:rsid w:val="00376CE2"/>
    <w:rsid w:val="00377F8D"/>
    <w:rsid w:val="0038148B"/>
    <w:rsid w:val="00381AE1"/>
    <w:rsid w:val="00385913"/>
    <w:rsid w:val="003917B2"/>
    <w:rsid w:val="00393271"/>
    <w:rsid w:val="003A1F62"/>
    <w:rsid w:val="003A72E7"/>
    <w:rsid w:val="003B0226"/>
    <w:rsid w:val="003C0E7A"/>
    <w:rsid w:val="003C3A62"/>
    <w:rsid w:val="003C481E"/>
    <w:rsid w:val="003D3266"/>
    <w:rsid w:val="003E1365"/>
    <w:rsid w:val="003E2953"/>
    <w:rsid w:val="003E4BDF"/>
    <w:rsid w:val="003E500A"/>
    <w:rsid w:val="003E580D"/>
    <w:rsid w:val="003F036E"/>
    <w:rsid w:val="003F26C5"/>
    <w:rsid w:val="003F2958"/>
    <w:rsid w:val="00400B20"/>
    <w:rsid w:val="00401E9F"/>
    <w:rsid w:val="00402AD6"/>
    <w:rsid w:val="00404B24"/>
    <w:rsid w:val="00404FB2"/>
    <w:rsid w:val="004123E7"/>
    <w:rsid w:val="004165B4"/>
    <w:rsid w:val="004175DA"/>
    <w:rsid w:val="00421E8F"/>
    <w:rsid w:val="00422B76"/>
    <w:rsid w:val="00430150"/>
    <w:rsid w:val="004309A5"/>
    <w:rsid w:val="004354A0"/>
    <w:rsid w:val="00437412"/>
    <w:rsid w:val="00441050"/>
    <w:rsid w:val="0044259A"/>
    <w:rsid w:val="004427F5"/>
    <w:rsid w:val="0044342F"/>
    <w:rsid w:val="00455CD5"/>
    <w:rsid w:val="00456BA1"/>
    <w:rsid w:val="0046234A"/>
    <w:rsid w:val="004675FA"/>
    <w:rsid w:val="00470559"/>
    <w:rsid w:val="00470FB5"/>
    <w:rsid w:val="00473F84"/>
    <w:rsid w:val="00483142"/>
    <w:rsid w:val="00485F52"/>
    <w:rsid w:val="0049331C"/>
    <w:rsid w:val="004A28CC"/>
    <w:rsid w:val="004A64CF"/>
    <w:rsid w:val="004B68B3"/>
    <w:rsid w:val="004C0B87"/>
    <w:rsid w:val="004C37D6"/>
    <w:rsid w:val="004C4003"/>
    <w:rsid w:val="004C6345"/>
    <w:rsid w:val="004D110F"/>
    <w:rsid w:val="004D3EE8"/>
    <w:rsid w:val="004D5AD8"/>
    <w:rsid w:val="004D6C6B"/>
    <w:rsid w:val="004E05EC"/>
    <w:rsid w:val="004E27C6"/>
    <w:rsid w:val="004E529B"/>
    <w:rsid w:val="004E5C74"/>
    <w:rsid w:val="004E6A16"/>
    <w:rsid w:val="004F0F70"/>
    <w:rsid w:val="00500C5C"/>
    <w:rsid w:val="00500D53"/>
    <w:rsid w:val="00502C6D"/>
    <w:rsid w:val="00510F3A"/>
    <w:rsid w:val="00521AB5"/>
    <w:rsid w:val="00523A1C"/>
    <w:rsid w:val="00534504"/>
    <w:rsid w:val="00534761"/>
    <w:rsid w:val="00534BC0"/>
    <w:rsid w:val="0053564A"/>
    <w:rsid w:val="005408EB"/>
    <w:rsid w:val="00540968"/>
    <w:rsid w:val="00547D42"/>
    <w:rsid w:val="005659A1"/>
    <w:rsid w:val="0056765C"/>
    <w:rsid w:val="005677A4"/>
    <w:rsid w:val="00570E83"/>
    <w:rsid w:val="00573CFA"/>
    <w:rsid w:val="00590EA2"/>
    <w:rsid w:val="005914F8"/>
    <w:rsid w:val="00595DC2"/>
    <w:rsid w:val="00596035"/>
    <w:rsid w:val="00596AB8"/>
    <w:rsid w:val="005B23C5"/>
    <w:rsid w:val="005B547F"/>
    <w:rsid w:val="005C32F4"/>
    <w:rsid w:val="005C3B49"/>
    <w:rsid w:val="005C72E7"/>
    <w:rsid w:val="005D0973"/>
    <w:rsid w:val="005D4FAF"/>
    <w:rsid w:val="005D50C1"/>
    <w:rsid w:val="005D79A7"/>
    <w:rsid w:val="005D7BBF"/>
    <w:rsid w:val="005E1014"/>
    <w:rsid w:val="005F14D3"/>
    <w:rsid w:val="005F20A8"/>
    <w:rsid w:val="005F2953"/>
    <w:rsid w:val="006002D4"/>
    <w:rsid w:val="0060063B"/>
    <w:rsid w:val="00601EFA"/>
    <w:rsid w:val="00605060"/>
    <w:rsid w:val="00617355"/>
    <w:rsid w:val="00620CE1"/>
    <w:rsid w:val="0062249E"/>
    <w:rsid w:val="00627059"/>
    <w:rsid w:val="0063226A"/>
    <w:rsid w:val="00633221"/>
    <w:rsid w:val="006334A9"/>
    <w:rsid w:val="00635513"/>
    <w:rsid w:val="00640772"/>
    <w:rsid w:val="00640DC9"/>
    <w:rsid w:val="00643374"/>
    <w:rsid w:val="00643AE0"/>
    <w:rsid w:val="0066092E"/>
    <w:rsid w:val="00663BB3"/>
    <w:rsid w:val="00674277"/>
    <w:rsid w:val="00683DAC"/>
    <w:rsid w:val="0068498A"/>
    <w:rsid w:val="00693465"/>
    <w:rsid w:val="0069589D"/>
    <w:rsid w:val="006974A2"/>
    <w:rsid w:val="006A225C"/>
    <w:rsid w:val="006A4570"/>
    <w:rsid w:val="006B0A4D"/>
    <w:rsid w:val="006B303D"/>
    <w:rsid w:val="006B42DA"/>
    <w:rsid w:val="006C0E0C"/>
    <w:rsid w:val="006C1943"/>
    <w:rsid w:val="006C3784"/>
    <w:rsid w:val="006C41CD"/>
    <w:rsid w:val="006C6C24"/>
    <w:rsid w:val="006C6CA4"/>
    <w:rsid w:val="006C6F11"/>
    <w:rsid w:val="006D3170"/>
    <w:rsid w:val="006E2133"/>
    <w:rsid w:val="006E3DB7"/>
    <w:rsid w:val="006E4B48"/>
    <w:rsid w:val="006F185C"/>
    <w:rsid w:val="006F1BEC"/>
    <w:rsid w:val="006F3202"/>
    <w:rsid w:val="006F7946"/>
    <w:rsid w:val="00704BF9"/>
    <w:rsid w:val="0070746E"/>
    <w:rsid w:val="007264C4"/>
    <w:rsid w:val="00727A1F"/>
    <w:rsid w:val="00727B21"/>
    <w:rsid w:val="00730A5E"/>
    <w:rsid w:val="00731E29"/>
    <w:rsid w:val="00732022"/>
    <w:rsid w:val="0073386A"/>
    <w:rsid w:val="007351E8"/>
    <w:rsid w:val="0073660A"/>
    <w:rsid w:val="00736EAE"/>
    <w:rsid w:val="00737044"/>
    <w:rsid w:val="007420F9"/>
    <w:rsid w:val="00742A2A"/>
    <w:rsid w:val="00742A94"/>
    <w:rsid w:val="00742AC8"/>
    <w:rsid w:val="00744225"/>
    <w:rsid w:val="00744979"/>
    <w:rsid w:val="00746613"/>
    <w:rsid w:val="00746FA9"/>
    <w:rsid w:val="00747887"/>
    <w:rsid w:val="00751C2D"/>
    <w:rsid w:val="00755193"/>
    <w:rsid w:val="00755F37"/>
    <w:rsid w:val="007636AB"/>
    <w:rsid w:val="00767425"/>
    <w:rsid w:val="00785505"/>
    <w:rsid w:val="007877AC"/>
    <w:rsid w:val="00787E79"/>
    <w:rsid w:val="00791AB0"/>
    <w:rsid w:val="00792825"/>
    <w:rsid w:val="007970EE"/>
    <w:rsid w:val="00797CF4"/>
    <w:rsid w:val="007A0B5B"/>
    <w:rsid w:val="007A685F"/>
    <w:rsid w:val="007B1EF9"/>
    <w:rsid w:val="007B2039"/>
    <w:rsid w:val="007B41CB"/>
    <w:rsid w:val="007D1261"/>
    <w:rsid w:val="007D5138"/>
    <w:rsid w:val="007E09F7"/>
    <w:rsid w:val="007E2BE7"/>
    <w:rsid w:val="007E5A59"/>
    <w:rsid w:val="007E6E96"/>
    <w:rsid w:val="007F06B6"/>
    <w:rsid w:val="007F0986"/>
    <w:rsid w:val="007F31EB"/>
    <w:rsid w:val="007F4222"/>
    <w:rsid w:val="007F5101"/>
    <w:rsid w:val="0080117B"/>
    <w:rsid w:val="00801694"/>
    <w:rsid w:val="008130ED"/>
    <w:rsid w:val="008133F8"/>
    <w:rsid w:val="00813AAC"/>
    <w:rsid w:val="0081699A"/>
    <w:rsid w:val="00816D94"/>
    <w:rsid w:val="00817F08"/>
    <w:rsid w:val="00820B47"/>
    <w:rsid w:val="0082311D"/>
    <w:rsid w:val="00826B02"/>
    <w:rsid w:val="00830FFB"/>
    <w:rsid w:val="008314A7"/>
    <w:rsid w:val="00832C7D"/>
    <w:rsid w:val="0083326F"/>
    <w:rsid w:val="00834D58"/>
    <w:rsid w:val="00835A69"/>
    <w:rsid w:val="00841D87"/>
    <w:rsid w:val="0084607D"/>
    <w:rsid w:val="00847328"/>
    <w:rsid w:val="00855730"/>
    <w:rsid w:val="00860A19"/>
    <w:rsid w:val="00871714"/>
    <w:rsid w:val="00873091"/>
    <w:rsid w:val="008761A4"/>
    <w:rsid w:val="00885F3B"/>
    <w:rsid w:val="00887059"/>
    <w:rsid w:val="0089221E"/>
    <w:rsid w:val="00893A3E"/>
    <w:rsid w:val="008A10BD"/>
    <w:rsid w:val="008A2F95"/>
    <w:rsid w:val="008A4361"/>
    <w:rsid w:val="008A5353"/>
    <w:rsid w:val="008B0A85"/>
    <w:rsid w:val="008B36B0"/>
    <w:rsid w:val="008B5570"/>
    <w:rsid w:val="008C0DD7"/>
    <w:rsid w:val="008C7AF9"/>
    <w:rsid w:val="008D259D"/>
    <w:rsid w:val="008D31A6"/>
    <w:rsid w:val="008D6F89"/>
    <w:rsid w:val="008D7645"/>
    <w:rsid w:val="008D774F"/>
    <w:rsid w:val="008E567A"/>
    <w:rsid w:val="008E6306"/>
    <w:rsid w:val="008E7D00"/>
    <w:rsid w:val="008F246F"/>
    <w:rsid w:val="008F55E7"/>
    <w:rsid w:val="00911332"/>
    <w:rsid w:val="009115AE"/>
    <w:rsid w:val="009152A1"/>
    <w:rsid w:val="009229F1"/>
    <w:rsid w:val="00923C00"/>
    <w:rsid w:val="00924455"/>
    <w:rsid w:val="00925663"/>
    <w:rsid w:val="00925A27"/>
    <w:rsid w:val="00930D77"/>
    <w:rsid w:val="0093385B"/>
    <w:rsid w:val="00941200"/>
    <w:rsid w:val="0094658C"/>
    <w:rsid w:val="0095165D"/>
    <w:rsid w:val="0095235F"/>
    <w:rsid w:val="00956325"/>
    <w:rsid w:val="00962437"/>
    <w:rsid w:val="00966E6A"/>
    <w:rsid w:val="0097143C"/>
    <w:rsid w:val="0097213A"/>
    <w:rsid w:val="00973E3C"/>
    <w:rsid w:val="0097595E"/>
    <w:rsid w:val="00984BA4"/>
    <w:rsid w:val="00986B6D"/>
    <w:rsid w:val="00986CE8"/>
    <w:rsid w:val="00991C35"/>
    <w:rsid w:val="0099342A"/>
    <w:rsid w:val="009C008A"/>
    <w:rsid w:val="009C12D7"/>
    <w:rsid w:val="009C7A9F"/>
    <w:rsid w:val="009D0226"/>
    <w:rsid w:val="009E0392"/>
    <w:rsid w:val="009E1CEC"/>
    <w:rsid w:val="009E2351"/>
    <w:rsid w:val="00A01167"/>
    <w:rsid w:val="00A01334"/>
    <w:rsid w:val="00A046C7"/>
    <w:rsid w:val="00A0599C"/>
    <w:rsid w:val="00A05D2C"/>
    <w:rsid w:val="00A065C9"/>
    <w:rsid w:val="00A105F5"/>
    <w:rsid w:val="00A136B1"/>
    <w:rsid w:val="00A24A99"/>
    <w:rsid w:val="00A26196"/>
    <w:rsid w:val="00A262ED"/>
    <w:rsid w:val="00A33A73"/>
    <w:rsid w:val="00A33E88"/>
    <w:rsid w:val="00A3596F"/>
    <w:rsid w:val="00A40219"/>
    <w:rsid w:val="00A4162F"/>
    <w:rsid w:val="00A42C50"/>
    <w:rsid w:val="00A54E7C"/>
    <w:rsid w:val="00A57337"/>
    <w:rsid w:val="00A670E8"/>
    <w:rsid w:val="00A71FA9"/>
    <w:rsid w:val="00A75519"/>
    <w:rsid w:val="00A8257D"/>
    <w:rsid w:val="00A857D0"/>
    <w:rsid w:val="00A9132C"/>
    <w:rsid w:val="00A94F7D"/>
    <w:rsid w:val="00AA52DC"/>
    <w:rsid w:val="00AB0784"/>
    <w:rsid w:val="00AB5B50"/>
    <w:rsid w:val="00AB5ED8"/>
    <w:rsid w:val="00AC0D86"/>
    <w:rsid w:val="00AC2752"/>
    <w:rsid w:val="00AC3064"/>
    <w:rsid w:val="00AC3965"/>
    <w:rsid w:val="00AC5ACD"/>
    <w:rsid w:val="00AC6729"/>
    <w:rsid w:val="00AD2BD4"/>
    <w:rsid w:val="00AD5864"/>
    <w:rsid w:val="00AE19F8"/>
    <w:rsid w:val="00AE1F1F"/>
    <w:rsid w:val="00AE4DDD"/>
    <w:rsid w:val="00AE6806"/>
    <w:rsid w:val="00B0595C"/>
    <w:rsid w:val="00B1712D"/>
    <w:rsid w:val="00B2126B"/>
    <w:rsid w:val="00B2362A"/>
    <w:rsid w:val="00B30BA8"/>
    <w:rsid w:val="00B3477D"/>
    <w:rsid w:val="00B3740C"/>
    <w:rsid w:val="00B418B5"/>
    <w:rsid w:val="00B41ADB"/>
    <w:rsid w:val="00B52728"/>
    <w:rsid w:val="00B52CF6"/>
    <w:rsid w:val="00B55744"/>
    <w:rsid w:val="00B6087E"/>
    <w:rsid w:val="00B61D79"/>
    <w:rsid w:val="00B65FD5"/>
    <w:rsid w:val="00B849ED"/>
    <w:rsid w:val="00B94774"/>
    <w:rsid w:val="00BA5EEA"/>
    <w:rsid w:val="00BB082D"/>
    <w:rsid w:val="00BB0C40"/>
    <w:rsid w:val="00BB0F92"/>
    <w:rsid w:val="00BB4155"/>
    <w:rsid w:val="00BB41B0"/>
    <w:rsid w:val="00BB5CF8"/>
    <w:rsid w:val="00BC1E5D"/>
    <w:rsid w:val="00BC3304"/>
    <w:rsid w:val="00BC79FD"/>
    <w:rsid w:val="00BD4002"/>
    <w:rsid w:val="00BE01B1"/>
    <w:rsid w:val="00BE2775"/>
    <w:rsid w:val="00BE602C"/>
    <w:rsid w:val="00BE6F91"/>
    <w:rsid w:val="00BF6C3E"/>
    <w:rsid w:val="00C02AE4"/>
    <w:rsid w:val="00C03462"/>
    <w:rsid w:val="00C042C4"/>
    <w:rsid w:val="00C04500"/>
    <w:rsid w:val="00C061A3"/>
    <w:rsid w:val="00C068AA"/>
    <w:rsid w:val="00C22E8F"/>
    <w:rsid w:val="00C34CE0"/>
    <w:rsid w:val="00C40839"/>
    <w:rsid w:val="00C41798"/>
    <w:rsid w:val="00C45F42"/>
    <w:rsid w:val="00C476AE"/>
    <w:rsid w:val="00C47B03"/>
    <w:rsid w:val="00C61CD1"/>
    <w:rsid w:val="00C715AC"/>
    <w:rsid w:val="00C77803"/>
    <w:rsid w:val="00C80769"/>
    <w:rsid w:val="00C81F75"/>
    <w:rsid w:val="00C82D8B"/>
    <w:rsid w:val="00C85513"/>
    <w:rsid w:val="00C922F7"/>
    <w:rsid w:val="00C93D72"/>
    <w:rsid w:val="00C94A10"/>
    <w:rsid w:val="00C9669A"/>
    <w:rsid w:val="00CA5699"/>
    <w:rsid w:val="00CB0046"/>
    <w:rsid w:val="00CB4DB8"/>
    <w:rsid w:val="00CC008D"/>
    <w:rsid w:val="00CD0446"/>
    <w:rsid w:val="00CD06ED"/>
    <w:rsid w:val="00CE1B26"/>
    <w:rsid w:val="00CE6BB9"/>
    <w:rsid w:val="00CF09B8"/>
    <w:rsid w:val="00CF3746"/>
    <w:rsid w:val="00D004AD"/>
    <w:rsid w:val="00D01845"/>
    <w:rsid w:val="00D021BD"/>
    <w:rsid w:val="00D05010"/>
    <w:rsid w:val="00D157AB"/>
    <w:rsid w:val="00D21CC8"/>
    <w:rsid w:val="00D274FA"/>
    <w:rsid w:val="00D2751F"/>
    <w:rsid w:val="00D34255"/>
    <w:rsid w:val="00D4065F"/>
    <w:rsid w:val="00D407F9"/>
    <w:rsid w:val="00D418F0"/>
    <w:rsid w:val="00D435BF"/>
    <w:rsid w:val="00D44A09"/>
    <w:rsid w:val="00D46FE6"/>
    <w:rsid w:val="00D470F4"/>
    <w:rsid w:val="00D5442D"/>
    <w:rsid w:val="00D55994"/>
    <w:rsid w:val="00D56AF7"/>
    <w:rsid w:val="00D57429"/>
    <w:rsid w:val="00D60194"/>
    <w:rsid w:val="00D60791"/>
    <w:rsid w:val="00D61822"/>
    <w:rsid w:val="00D63424"/>
    <w:rsid w:val="00D65510"/>
    <w:rsid w:val="00D71563"/>
    <w:rsid w:val="00D729EC"/>
    <w:rsid w:val="00D83CDA"/>
    <w:rsid w:val="00D8548C"/>
    <w:rsid w:val="00D9009F"/>
    <w:rsid w:val="00D91ADD"/>
    <w:rsid w:val="00D92BC7"/>
    <w:rsid w:val="00D93F75"/>
    <w:rsid w:val="00D96BD1"/>
    <w:rsid w:val="00D97397"/>
    <w:rsid w:val="00DA1122"/>
    <w:rsid w:val="00DA2CFB"/>
    <w:rsid w:val="00DA4C25"/>
    <w:rsid w:val="00DA6362"/>
    <w:rsid w:val="00DA7E35"/>
    <w:rsid w:val="00DB2774"/>
    <w:rsid w:val="00DB6982"/>
    <w:rsid w:val="00DC1106"/>
    <w:rsid w:val="00DC6AB3"/>
    <w:rsid w:val="00DD0706"/>
    <w:rsid w:val="00DD0E4A"/>
    <w:rsid w:val="00DD362E"/>
    <w:rsid w:val="00DD59F2"/>
    <w:rsid w:val="00DE0EEC"/>
    <w:rsid w:val="00DF4666"/>
    <w:rsid w:val="00DF4DDF"/>
    <w:rsid w:val="00E00BAF"/>
    <w:rsid w:val="00E04267"/>
    <w:rsid w:val="00E104E1"/>
    <w:rsid w:val="00E11706"/>
    <w:rsid w:val="00E11C85"/>
    <w:rsid w:val="00E1520B"/>
    <w:rsid w:val="00E1536B"/>
    <w:rsid w:val="00E1611E"/>
    <w:rsid w:val="00E20125"/>
    <w:rsid w:val="00E208AE"/>
    <w:rsid w:val="00E324B7"/>
    <w:rsid w:val="00E35E58"/>
    <w:rsid w:val="00E36041"/>
    <w:rsid w:val="00E36DA6"/>
    <w:rsid w:val="00E3724A"/>
    <w:rsid w:val="00E40F6D"/>
    <w:rsid w:val="00E4115D"/>
    <w:rsid w:val="00E45B58"/>
    <w:rsid w:val="00E5106B"/>
    <w:rsid w:val="00E510C0"/>
    <w:rsid w:val="00E53DBE"/>
    <w:rsid w:val="00E55595"/>
    <w:rsid w:val="00E56312"/>
    <w:rsid w:val="00E617A0"/>
    <w:rsid w:val="00E625CB"/>
    <w:rsid w:val="00E73C9C"/>
    <w:rsid w:val="00E816DC"/>
    <w:rsid w:val="00E82468"/>
    <w:rsid w:val="00E84943"/>
    <w:rsid w:val="00E85013"/>
    <w:rsid w:val="00E92C43"/>
    <w:rsid w:val="00E94137"/>
    <w:rsid w:val="00E96F5F"/>
    <w:rsid w:val="00EB50DC"/>
    <w:rsid w:val="00EB7378"/>
    <w:rsid w:val="00EC05DE"/>
    <w:rsid w:val="00EC1724"/>
    <w:rsid w:val="00EC4158"/>
    <w:rsid w:val="00EC4966"/>
    <w:rsid w:val="00EC74DC"/>
    <w:rsid w:val="00ED4C3F"/>
    <w:rsid w:val="00EE75A3"/>
    <w:rsid w:val="00EE7D6E"/>
    <w:rsid w:val="00EF0237"/>
    <w:rsid w:val="00EF0828"/>
    <w:rsid w:val="00EF7082"/>
    <w:rsid w:val="00F012B9"/>
    <w:rsid w:val="00F060C8"/>
    <w:rsid w:val="00F11AD4"/>
    <w:rsid w:val="00F15077"/>
    <w:rsid w:val="00F17696"/>
    <w:rsid w:val="00F24FCA"/>
    <w:rsid w:val="00F25817"/>
    <w:rsid w:val="00F2635A"/>
    <w:rsid w:val="00F40FE3"/>
    <w:rsid w:val="00F50C6D"/>
    <w:rsid w:val="00F57283"/>
    <w:rsid w:val="00F64C47"/>
    <w:rsid w:val="00F71D75"/>
    <w:rsid w:val="00F74722"/>
    <w:rsid w:val="00F76CB2"/>
    <w:rsid w:val="00F8578B"/>
    <w:rsid w:val="00F87604"/>
    <w:rsid w:val="00F9205B"/>
    <w:rsid w:val="00F95BE9"/>
    <w:rsid w:val="00FA0DCA"/>
    <w:rsid w:val="00FA1A03"/>
    <w:rsid w:val="00FA6D15"/>
    <w:rsid w:val="00FB019C"/>
    <w:rsid w:val="00FB1E08"/>
    <w:rsid w:val="00FB1EA8"/>
    <w:rsid w:val="00FB68E3"/>
    <w:rsid w:val="00FB74AA"/>
    <w:rsid w:val="00FC3F53"/>
    <w:rsid w:val="00FC55B6"/>
    <w:rsid w:val="00FC6186"/>
    <w:rsid w:val="00FD1F4C"/>
    <w:rsid w:val="00FD2E86"/>
    <w:rsid w:val="00FD360C"/>
    <w:rsid w:val="00FD3AF7"/>
    <w:rsid w:val="00FD3C17"/>
    <w:rsid w:val="00FD620A"/>
    <w:rsid w:val="00FD759B"/>
    <w:rsid w:val="00FD77A1"/>
    <w:rsid w:val="00FE3663"/>
    <w:rsid w:val="00FF0D15"/>
    <w:rsid w:val="00FF0D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 w:type="character" w:customStyle="1" w:styleId="xrtl">
    <w:name w:val="xr_tl"/>
    <w:basedOn w:val="Absatz-Standardschriftart"/>
    <w:rsid w:val="006E4B48"/>
  </w:style>
</w:styles>
</file>

<file path=word/webSettings.xml><?xml version="1.0" encoding="utf-8"?>
<w:webSettings xmlns:r="http://schemas.openxmlformats.org/officeDocument/2006/relationships" xmlns:w="http://schemas.openxmlformats.org/wordprocessingml/2006/main">
  <w:divs>
    <w:div w:id="1905867726">
      <w:marLeft w:val="0"/>
      <w:marRight w:val="0"/>
      <w:marTop w:val="0"/>
      <w:marBottom w:val="0"/>
      <w:divBdr>
        <w:top w:val="none" w:sz="0" w:space="0" w:color="auto"/>
        <w:left w:val="none" w:sz="0" w:space="0" w:color="auto"/>
        <w:bottom w:val="none" w:sz="0" w:space="0" w:color="auto"/>
        <w:right w:val="none" w:sz="0" w:space="0" w:color="auto"/>
      </w:divBdr>
    </w:div>
    <w:div w:id="1905867728">
      <w:marLeft w:val="0"/>
      <w:marRight w:val="0"/>
      <w:marTop w:val="0"/>
      <w:marBottom w:val="0"/>
      <w:divBdr>
        <w:top w:val="none" w:sz="0" w:space="0" w:color="auto"/>
        <w:left w:val="none" w:sz="0" w:space="0" w:color="auto"/>
        <w:bottom w:val="none" w:sz="0" w:space="0" w:color="auto"/>
        <w:right w:val="none" w:sz="0" w:space="0" w:color="auto"/>
      </w:divBdr>
    </w:div>
    <w:div w:id="1905867729">
      <w:marLeft w:val="0"/>
      <w:marRight w:val="0"/>
      <w:marTop w:val="0"/>
      <w:marBottom w:val="0"/>
      <w:divBdr>
        <w:top w:val="none" w:sz="0" w:space="0" w:color="auto"/>
        <w:left w:val="none" w:sz="0" w:space="0" w:color="auto"/>
        <w:bottom w:val="none" w:sz="0" w:space="0" w:color="auto"/>
        <w:right w:val="none" w:sz="0" w:space="0" w:color="auto"/>
      </w:divBdr>
    </w:div>
    <w:div w:id="1905867730">
      <w:marLeft w:val="0"/>
      <w:marRight w:val="0"/>
      <w:marTop w:val="0"/>
      <w:marBottom w:val="0"/>
      <w:divBdr>
        <w:top w:val="none" w:sz="0" w:space="0" w:color="auto"/>
        <w:left w:val="none" w:sz="0" w:space="0" w:color="auto"/>
        <w:bottom w:val="none" w:sz="0" w:space="0" w:color="auto"/>
        <w:right w:val="none" w:sz="0" w:space="0" w:color="auto"/>
      </w:divBdr>
    </w:div>
    <w:div w:id="1905867732">
      <w:marLeft w:val="0"/>
      <w:marRight w:val="0"/>
      <w:marTop w:val="0"/>
      <w:marBottom w:val="0"/>
      <w:divBdr>
        <w:top w:val="none" w:sz="0" w:space="0" w:color="auto"/>
        <w:left w:val="none" w:sz="0" w:space="0" w:color="auto"/>
        <w:bottom w:val="none" w:sz="0" w:space="0" w:color="auto"/>
        <w:right w:val="none" w:sz="0" w:space="0" w:color="auto"/>
      </w:divBdr>
    </w:div>
    <w:div w:id="1905867734">
      <w:marLeft w:val="0"/>
      <w:marRight w:val="0"/>
      <w:marTop w:val="0"/>
      <w:marBottom w:val="0"/>
      <w:divBdr>
        <w:top w:val="none" w:sz="0" w:space="0" w:color="auto"/>
        <w:left w:val="none" w:sz="0" w:space="0" w:color="auto"/>
        <w:bottom w:val="none" w:sz="0" w:space="0" w:color="auto"/>
        <w:right w:val="none" w:sz="0" w:space="0" w:color="auto"/>
      </w:divBdr>
      <w:divsChild>
        <w:div w:id="1905867727">
          <w:marLeft w:val="0"/>
          <w:marRight w:val="0"/>
          <w:marTop w:val="0"/>
          <w:marBottom w:val="0"/>
          <w:divBdr>
            <w:top w:val="none" w:sz="0" w:space="0" w:color="auto"/>
            <w:left w:val="none" w:sz="0" w:space="0" w:color="auto"/>
            <w:bottom w:val="none" w:sz="0" w:space="0" w:color="auto"/>
            <w:right w:val="none" w:sz="0" w:space="0" w:color="auto"/>
          </w:divBdr>
        </w:div>
        <w:div w:id="1905867731">
          <w:marLeft w:val="0"/>
          <w:marRight w:val="0"/>
          <w:marTop w:val="0"/>
          <w:marBottom w:val="0"/>
          <w:divBdr>
            <w:top w:val="none" w:sz="0" w:space="0" w:color="auto"/>
            <w:left w:val="none" w:sz="0" w:space="0" w:color="auto"/>
            <w:bottom w:val="none" w:sz="0" w:space="0" w:color="auto"/>
            <w:right w:val="none" w:sz="0" w:space="0" w:color="auto"/>
          </w:divBdr>
        </w:div>
        <w:div w:id="1905867733">
          <w:marLeft w:val="0"/>
          <w:marRight w:val="0"/>
          <w:marTop w:val="0"/>
          <w:marBottom w:val="0"/>
          <w:divBdr>
            <w:top w:val="none" w:sz="0" w:space="0" w:color="auto"/>
            <w:left w:val="none" w:sz="0" w:space="0" w:color="auto"/>
            <w:bottom w:val="none" w:sz="0" w:space="0" w:color="auto"/>
            <w:right w:val="none" w:sz="0" w:space="0" w:color="auto"/>
          </w:divBdr>
        </w:div>
        <w:div w:id="1905867736">
          <w:marLeft w:val="0"/>
          <w:marRight w:val="0"/>
          <w:marTop w:val="0"/>
          <w:marBottom w:val="0"/>
          <w:divBdr>
            <w:top w:val="none" w:sz="0" w:space="0" w:color="auto"/>
            <w:left w:val="none" w:sz="0" w:space="0" w:color="auto"/>
            <w:bottom w:val="none" w:sz="0" w:space="0" w:color="auto"/>
            <w:right w:val="none" w:sz="0" w:space="0" w:color="auto"/>
          </w:divBdr>
        </w:div>
      </w:divsChild>
    </w:div>
    <w:div w:id="1905867735">
      <w:marLeft w:val="0"/>
      <w:marRight w:val="0"/>
      <w:marTop w:val="0"/>
      <w:marBottom w:val="0"/>
      <w:divBdr>
        <w:top w:val="none" w:sz="0" w:space="0" w:color="auto"/>
        <w:left w:val="none" w:sz="0" w:space="0" w:color="auto"/>
        <w:bottom w:val="none" w:sz="0" w:space="0" w:color="auto"/>
        <w:right w:val="none" w:sz="0" w:space="0" w:color="auto"/>
      </w:divBdr>
    </w:div>
    <w:div w:id="19058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carstensomogyi.de" TargetMode="External"/><Relationship Id="rId2" Type="http://schemas.openxmlformats.org/officeDocument/2006/relationships/hyperlink" Target="http://aton-schule.de/?p=808"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Template>
  <TotalTime>0</TotalTime>
  <Pages>4</Pages>
  <Words>1232</Words>
  <Characters>7767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38</cp:revision>
  <cp:lastPrinted>2014-06-07T15:56:00Z</cp:lastPrinted>
  <dcterms:created xsi:type="dcterms:W3CDTF">2014-05-31T10:17:00Z</dcterms:created>
  <dcterms:modified xsi:type="dcterms:W3CDTF">2014-06-12T10:26:00Z</dcterms:modified>
</cp:coreProperties>
</file>