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96F" w:rsidRPr="006D7541" w:rsidRDefault="00DA1681" w:rsidP="006D7541">
      <w:pPr>
        <w:spacing w:line="240" w:lineRule="auto"/>
        <w:jc w:val="left"/>
        <w:rPr>
          <w:rFonts w:asciiTheme="minorHAnsi" w:hAnsiTheme="minorHAnsi" w:cs="Calibri"/>
          <w:sz w:val="56"/>
          <w:szCs w:val="56"/>
        </w:rPr>
      </w:pPr>
      <w:r>
        <w:rPr>
          <w:rFonts w:asciiTheme="minorHAnsi" w:hAnsiTheme="minorHAnsi" w:cs="Calibri"/>
          <w:sz w:val="56"/>
          <w:szCs w:val="56"/>
        </w:rPr>
        <w:t>Ruf der Seele</w:t>
      </w:r>
    </w:p>
    <w:p w:rsidR="006D7541" w:rsidRDefault="006D7541" w:rsidP="006D7541">
      <w:pPr>
        <w:spacing w:after="0" w:line="240" w:lineRule="auto"/>
        <w:ind w:right="0"/>
        <w:jc w:val="left"/>
        <w:rPr>
          <w:rFonts w:asciiTheme="minorHAnsi" w:hAnsiTheme="minorHAnsi" w:cs="Arial"/>
          <w:szCs w:val="24"/>
        </w:rPr>
      </w:pPr>
    </w:p>
    <w:p w:rsidR="006D7541" w:rsidRPr="006D7541" w:rsidRDefault="00DA1681" w:rsidP="006D7541">
      <w:pPr>
        <w:spacing w:after="0" w:line="240" w:lineRule="auto"/>
        <w:ind w:right="0"/>
        <w:jc w:val="left"/>
        <w:rPr>
          <w:rFonts w:asciiTheme="minorHAnsi" w:hAnsiTheme="minorHAnsi" w:cs="Arial"/>
          <w:b/>
          <w:szCs w:val="24"/>
        </w:rPr>
      </w:pPr>
      <w:r w:rsidRPr="00FB5B7A">
        <w:rPr>
          <w:rFonts w:ascii="Calibri" w:hAnsi="Calibri" w:cs="Arial"/>
          <w:b/>
          <w:szCs w:val="24"/>
        </w:rPr>
        <w:t xml:space="preserve">Es gibt in der aktuellen Themenwelt einige Begriffe, an denen man nicht vorbei kommt. Burnout ist einer davon – oft missdeutet, für alles und jeden passend gemacht. Das ist </w:t>
      </w:r>
      <w:r>
        <w:rPr>
          <w:rFonts w:ascii="Calibri" w:hAnsi="Calibri" w:cs="Arial"/>
          <w:b/>
          <w:szCs w:val="24"/>
        </w:rPr>
        <w:t>allerdings auch</w:t>
      </w:r>
      <w:r w:rsidRPr="00FB5B7A">
        <w:rPr>
          <w:rFonts w:ascii="Calibri" w:hAnsi="Calibri" w:cs="Arial"/>
          <w:b/>
          <w:szCs w:val="24"/>
        </w:rPr>
        <w:t xml:space="preserve"> einfacher, als zu differenzieren und zu hinterfragen. </w:t>
      </w:r>
    </w:p>
    <w:p w:rsidR="006D7541" w:rsidRDefault="006D7541" w:rsidP="00DA1681">
      <w:pPr>
        <w:tabs>
          <w:tab w:val="left" w:pos="5670"/>
        </w:tabs>
        <w:spacing w:after="0" w:line="240" w:lineRule="auto"/>
        <w:ind w:right="0"/>
        <w:jc w:val="left"/>
        <w:rPr>
          <w:rFonts w:asciiTheme="minorHAnsi" w:hAnsiTheme="minorHAnsi" w:cs="Arial"/>
          <w:sz w:val="22"/>
          <w:szCs w:val="22"/>
        </w:rPr>
      </w:pPr>
    </w:p>
    <w:p w:rsidR="009C128C" w:rsidRPr="00881369" w:rsidRDefault="009C128C" w:rsidP="00DA1681">
      <w:pPr>
        <w:tabs>
          <w:tab w:val="left" w:pos="5670"/>
        </w:tabs>
        <w:spacing w:after="0" w:line="240" w:lineRule="auto"/>
        <w:ind w:right="0"/>
        <w:jc w:val="left"/>
        <w:rPr>
          <w:rFonts w:asciiTheme="minorHAnsi" w:hAnsiTheme="minorHAnsi" w:cs="Arial"/>
          <w:sz w:val="22"/>
          <w:szCs w:val="22"/>
        </w:rPr>
      </w:pPr>
    </w:p>
    <w:p w:rsidR="006C4053" w:rsidRDefault="00DA1681" w:rsidP="00DA1681">
      <w:pPr>
        <w:tabs>
          <w:tab w:val="left" w:pos="5670"/>
        </w:tabs>
        <w:ind w:right="-7"/>
        <w:rPr>
          <w:rFonts w:ascii="Calibri" w:hAnsi="Calibri" w:cs="Arial"/>
          <w:szCs w:val="24"/>
        </w:rPr>
      </w:pPr>
      <w:r>
        <w:rPr>
          <w:rFonts w:ascii="Calibri" w:hAnsi="Calibri" w:cs="Arial"/>
          <w:szCs w:val="24"/>
        </w:rPr>
        <w:t xml:space="preserve">„Think positiv“ </w:t>
      </w:r>
      <w:r w:rsidRPr="00257216">
        <w:rPr>
          <w:rFonts w:ascii="Calibri" w:hAnsi="Calibri" w:cs="Arial"/>
          <w:szCs w:val="24"/>
        </w:rPr>
        <w:t>ist im Trend. Doch wo ist die Grenze zum Selbstbetrug? Wo redet man sich etwas schön, was vielleicht sogar schadet? “</w:t>
      </w:r>
      <w:r>
        <w:rPr>
          <w:rFonts w:ascii="Calibri" w:hAnsi="Calibri" w:cs="Arial"/>
          <w:szCs w:val="24"/>
        </w:rPr>
        <w:t>I</w:t>
      </w:r>
      <w:r w:rsidRPr="00257216">
        <w:rPr>
          <w:rFonts w:ascii="Calibri" w:hAnsi="Calibri" w:cs="Arial"/>
          <w:szCs w:val="24"/>
        </w:rPr>
        <w:t>ch hab</w:t>
      </w:r>
      <w:r>
        <w:rPr>
          <w:rFonts w:ascii="Calibri" w:hAnsi="Calibri" w:cs="Arial"/>
          <w:szCs w:val="24"/>
        </w:rPr>
        <w:t>e</w:t>
      </w:r>
      <w:r w:rsidRPr="00257216">
        <w:rPr>
          <w:rFonts w:ascii="Calibri" w:hAnsi="Calibri" w:cs="Arial"/>
          <w:szCs w:val="24"/>
        </w:rPr>
        <w:t xml:space="preserve"> keinen Stress“ </w:t>
      </w:r>
      <w:r>
        <w:rPr>
          <w:rFonts w:ascii="Calibri" w:hAnsi="Calibri" w:cs="Arial"/>
          <w:szCs w:val="24"/>
        </w:rPr>
        <w:t>sagen</w:t>
      </w:r>
      <w:r w:rsidRPr="00257216">
        <w:rPr>
          <w:rFonts w:ascii="Calibri" w:hAnsi="Calibri" w:cs="Arial"/>
          <w:szCs w:val="24"/>
        </w:rPr>
        <w:t xml:space="preserve"> </w:t>
      </w:r>
      <w:r w:rsidR="006C4053">
        <w:rPr>
          <w:rFonts w:ascii="Calibri" w:hAnsi="Calibri" w:cs="Arial"/>
          <w:szCs w:val="24"/>
        </w:rPr>
        <w:t xml:space="preserve">die Einen, </w:t>
      </w:r>
      <w:r w:rsidRPr="00257216">
        <w:rPr>
          <w:rFonts w:ascii="Calibri" w:hAnsi="Calibri" w:cs="Arial"/>
          <w:szCs w:val="24"/>
        </w:rPr>
        <w:t>während ihr Körpe</w:t>
      </w:r>
      <w:r w:rsidR="006C4053">
        <w:rPr>
          <w:rFonts w:ascii="Calibri" w:hAnsi="Calibri" w:cs="Arial"/>
          <w:szCs w:val="24"/>
        </w:rPr>
        <w:t>r völlig andere Signale sendet. Andere wiederum sind bereits krank, schlucken verordnete Medikamente und geben somit die Verantwortung ab.</w:t>
      </w:r>
    </w:p>
    <w:p w:rsidR="005A0E6A" w:rsidRDefault="005A0E6A" w:rsidP="00DA1681">
      <w:pPr>
        <w:tabs>
          <w:tab w:val="left" w:pos="5670"/>
        </w:tabs>
        <w:ind w:right="-7"/>
        <w:rPr>
          <w:rFonts w:ascii="Calibri" w:hAnsi="Calibri" w:cs="Arial"/>
          <w:szCs w:val="24"/>
        </w:rPr>
      </w:pPr>
    </w:p>
    <w:p w:rsidR="006C4053" w:rsidRDefault="006C4053" w:rsidP="006C4053">
      <w:pPr>
        <w:tabs>
          <w:tab w:val="left" w:pos="5670"/>
        </w:tabs>
        <w:ind w:right="-7"/>
        <w:rPr>
          <w:rFonts w:ascii="Calibri" w:hAnsi="Calibri" w:cs="Arial"/>
          <w:szCs w:val="24"/>
        </w:rPr>
      </w:pPr>
      <w:r>
        <w:rPr>
          <w:rFonts w:ascii="Calibri" w:hAnsi="Calibri" w:cs="Arial"/>
          <w:szCs w:val="24"/>
        </w:rPr>
        <w:t>„</w:t>
      </w:r>
      <w:r w:rsidRPr="00257216">
        <w:rPr>
          <w:rFonts w:ascii="Calibri" w:hAnsi="Calibri" w:cs="Arial"/>
          <w:szCs w:val="24"/>
        </w:rPr>
        <w:t>Menschen sind eine Spezis von Se</w:t>
      </w:r>
      <w:r>
        <w:rPr>
          <w:rFonts w:ascii="Calibri" w:hAnsi="Calibri" w:cs="Arial"/>
          <w:szCs w:val="24"/>
        </w:rPr>
        <w:t>lbsttäuschern und Schönrednern. Das kann eine ganze Zeit lang funktionieren, doch w</w:t>
      </w:r>
      <w:r w:rsidRPr="00FB5B7A">
        <w:rPr>
          <w:rFonts w:ascii="Calibri" w:hAnsi="Calibri" w:cs="Arial"/>
          <w:szCs w:val="24"/>
        </w:rPr>
        <w:t xml:space="preserve">enn </w:t>
      </w:r>
      <w:r>
        <w:rPr>
          <w:rFonts w:ascii="Calibri" w:hAnsi="Calibri" w:cs="Arial"/>
          <w:szCs w:val="24"/>
        </w:rPr>
        <w:t>der Mensch</w:t>
      </w:r>
      <w:r w:rsidRPr="00FB5B7A">
        <w:rPr>
          <w:rFonts w:ascii="Calibri" w:hAnsi="Calibri" w:cs="Arial"/>
          <w:szCs w:val="24"/>
        </w:rPr>
        <w:t xml:space="preserve"> an </w:t>
      </w:r>
      <w:r>
        <w:rPr>
          <w:rFonts w:ascii="Calibri" w:hAnsi="Calibri" w:cs="Arial"/>
          <w:szCs w:val="24"/>
        </w:rPr>
        <w:t>den</w:t>
      </w:r>
      <w:r w:rsidRPr="00FB5B7A">
        <w:rPr>
          <w:rFonts w:ascii="Calibri" w:hAnsi="Calibri" w:cs="Arial"/>
          <w:szCs w:val="24"/>
        </w:rPr>
        <w:t xml:space="preserve"> Punkt kommt, </w:t>
      </w:r>
      <w:r>
        <w:rPr>
          <w:rFonts w:ascii="Calibri" w:hAnsi="Calibri" w:cs="Arial"/>
          <w:szCs w:val="24"/>
        </w:rPr>
        <w:t xml:space="preserve">wo </w:t>
      </w:r>
      <w:r w:rsidRPr="00FB5B7A">
        <w:rPr>
          <w:rFonts w:ascii="Calibri" w:hAnsi="Calibri" w:cs="Arial"/>
          <w:szCs w:val="24"/>
        </w:rPr>
        <w:t xml:space="preserve">die ersten </w:t>
      </w:r>
      <w:r>
        <w:rPr>
          <w:rFonts w:ascii="Calibri" w:hAnsi="Calibri" w:cs="Arial"/>
          <w:szCs w:val="24"/>
        </w:rPr>
        <w:t xml:space="preserve"> - im Außen -  </w:t>
      </w:r>
      <w:proofErr w:type="spellStart"/>
      <w:r>
        <w:rPr>
          <w:rFonts w:ascii="Calibri" w:hAnsi="Calibri" w:cs="Arial"/>
          <w:szCs w:val="24"/>
        </w:rPr>
        <w:t>sicht</w:t>
      </w:r>
      <w:proofErr w:type="spellEnd"/>
      <w:r>
        <w:rPr>
          <w:rFonts w:ascii="Calibri" w:hAnsi="Calibri" w:cs="Arial"/>
          <w:szCs w:val="24"/>
        </w:rPr>
        <w:t>- und spürbaren</w:t>
      </w:r>
      <w:r w:rsidRPr="00FB5B7A">
        <w:rPr>
          <w:rFonts w:ascii="Calibri" w:hAnsi="Calibri" w:cs="Arial"/>
          <w:szCs w:val="24"/>
        </w:rPr>
        <w:t xml:space="preserve"> </w:t>
      </w:r>
      <w:r>
        <w:rPr>
          <w:rFonts w:ascii="Calibri" w:hAnsi="Calibri" w:cs="Arial"/>
          <w:szCs w:val="24"/>
        </w:rPr>
        <w:t>Krankheiten</w:t>
      </w:r>
      <w:r w:rsidRPr="00FB5B7A">
        <w:rPr>
          <w:rFonts w:ascii="Calibri" w:hAnsi="Calibri" w:cs="Arial"/>
          <w:szCs w:val="24"/>
        </w:rPr>
        <w:t xml:space="preserve"> </w:t>
      </w:r>
      <w:r>
        <w:rPr>
          <w:rFonts w:ascii="Calibri" w:hAnsi="Calibri" w:cs="Arial"/>
          <w:szCs w:val="24"/>
        </w:rPr>
        <w:t xml:space="preserve">auftreten, wird es Zeit, dem ‚Ruf der Seele‘ zu folgen“, so Carsten Somogyi, der als unabhängiger </w:t>
      </w:r>
      <w:r>
        <w:rPr>
          <w:rFonts w:ascii="Calibri" w:hAnsi="Calibri" w:cs="Arial"/>
          <w:szCs w:val="24"/>
        </w:rPr>
        <w:lastRenderedPageBreak/>
        <w:t>Businesscoach und Trainer sowohl Mitarbeiter als auch Führungskräfte begleitet.</w:t>
      </w:r>
    </w:p>
    <w:p w:rsidR="00DA1681" w:rsidRPr="00FB5B7A" w:rsidRDefault="00DA1681" w:rsidP="00DA1681">
      <w:pPr>
        <w:tabs>
          <w:tab w:val="left" w:pos="5670"/>
        </w:tabs>
        <w:ind w:right="-7"/>
        <w:rPr>
          <w:rFonts w:ascii="Calibri" w:hAnsi="Calibri" w:cs="Arial"/>
          <w:szCs w:val="24"/>
        </w:rPr>
      </w:pPr>
    </w:p>
    <w:p w:rsidR="00DA1681" w:rsidRPr="00FB5B7A" w:rsidRDefault="006C4053" w:rsidP="006C4053">
      <w:pPr>
        <w:tabs>
          <w:tab w:val="left" w:pos="5670"/>
        </w:tabs>
        <w:ind w:right="-7"/>
        <w:rPr>
          <w:rFonts w:ascii="Calibri" w:hAnsi="Calibri" w:cs="Arial"/>
          <w:szCs w:val="24"/>
        </w:rPr>
      </w:pPr>
      <w:r>
        <w:rPr>
          <w:rFonts w:ascii="Calibri" w:hAnsi="Calibri" w:cs="Arial"/>
          <w:szCs w:val="24"/>
        </w:rPr>
        <w:t xml:space="preserve">„Das Kausalitätsprinzip besagt, </w:t>
      </w:r>
      <w:proofErr w:type="gramStart"/>
      <w:r>
        <w:rPr>
          <w:rFonts w:ascii="Calibri" w:hAnsi="Calibri" w:cs="Arial"/>
          <w:szCs w:val="24"/>
        </w:rPr>
        <w:t>dass</w:t>
      </w:r>
      <w:proofErr w:type="gramEnd"/>
      <w:r>
        <w:rPr>
          <w:rFonts w:ascii="Calibri" w:hAnsi="Calibri" w:cs="Arial"/>
          <w:szCs w:val="24"/>
        </w:rPr>
        <w:t xml:space="preserve"> alles einander, naturgemäß bedingt, alles zusammenhängt. Wie schon Hermes </w:t>
      </w:r>
      <w:proofErr w:type="spellStart"/>
      <w:r>
        <w:rPr>
          <w:rFonts w:ascii="Calibri" w:hAnsi="Calibri" w:cs="Arial"/>
          <w:szCs w:val="24"/>
        </w:rPr>
        <w:t>Trismegistos</w:t>
      </w:r>
      <w:proofErr w:type="spellEnd"/>
      <w:r>
        <w:rPr>
          <w:rFonts w:ascii="Calibri" w:hAnsi="Calibri" w:cs="Arial"/>
          <w:szCs w:val="24"/>
        </w:rPr>
        <w:t xml:space="preserve"> sagte: ‚Wie innen – so außen‘. Was der Mensch also im Außen fühl- und sichtbar an seinem Körper spürt, hat zweifelsfrei einen Ursprung im Inneren – in seiner eigenen Geisteshaltung. Das heißt also, wenn uns die Kraft unserer vergangenen Entscheidungen in ein seelisches Ungleichgewicht manövriert, sendet uns die Seele ein Zeichen. Sie hat keine andere Möglichkeit, als sich durch Symptome Ausdruck zu verleihen und diese Symptome sollen uns zeigen, welche Eigenschaften und Verhaltensweisen wir ausleben sollten, die wir  - aus Angst - bisher </w:t>
      </w:r>
      <w:proofErr w:type="spellStart"/>
      <w:r>
        <w:rPr>
          <w:rFonts w:ascii="Calibri" w:hAnsi="Calibri" w:cs="Arial"/>
          <w:szCs w:val="24"/>
        </w:rPr>
        <w:t>ne</w:t>
      </w:r>
      <w:proofErr w:type="spellEnd"/>
      <w:r>
        <w:rPr>
          <w:rFonts w:ascii="Calibri" w:hAnsi="Calibri" w:cs="Arial"/>
          <w:szCs w:val="24"/>
        </w:rPr>
        <w:t xml:space="preserve"> abgelehnt haben“, so Somogyi weiter. </w:t>
      </w:r>
      <w:r w:rsidR="00DA1681" w:rsidRPr="00FB5B7A">
        <w:rPr>
          <w:rFonts w:ascii="Calibri" w:hAnsi="Calibri" w:cs="Arial"/>
          <w:szCs w:val="24"/>
        </w:rPr>
        <w:t xml:space="preserve">Es </w:t>
      </w:r>
      <w:r>
        <w:rPr>
          <w:rFonts w:ascii="Calibri" w:hAnsi="Calibri" w:cs="Arial"/>
          <w:szCs w:val="24"/>
        </w:rPr>
        <w:t>sei</w:t>
      </w:r>
      <w:r w:rsidR="00DA1681" w:rsidRPr="00FB5B7A">
        <w:rPr>
          <w:rFonts w:ascii="Calibri" w:hAnsi="Calibri" w:cs="Arial"/>
          <w:szCs w:val="24"/>
        </w:rPr>
        <w:t xml:space="preserve"> </w:t>
      </w:r>
      <w:r w:rsidR="00967F86">
        <w:rPr>
          <w:rFonts w:ascii="Calibri" w:hAnsi="Calibri" w:cs="Arial"/>
          <w:szCs w:val="24"/>
        </w:rPr>
        <w:t>immer das</w:t>
      </w:r>
      <w:r w:rsidR="00DA1681" w:rsidRPr="00FB5B7A">
        <w:rPr>
          <w:rFonts w:ascii="Calibri" w:hAnsi="Calibri" w:cs="Arial"/>
          <w:szCs w:val="24"/>
        </w:rPr>
        <w:t xml:space="preserve"> Zusammenspiel von äuß</w:t>
      </w:r>
      <w:r w:rsidR="00967F86">
        <w:rPr>
          <w:rFonts w:ascii="Calibri" w:hAnsi="Calibri" w:cs="Arial"/>
          <w:szCs w:val="24"/>
        </w:rPr>
        <w:t>eren und inneren Faktoren, die stressen</w:t>
      </w:r>
      <w:r w:rsidR="00C14600">
        <w:rPr>
          <w:rFonts w:ascii="Calibri" w:hAnsi="Calibri" w:cs="Arial"/>
          <w:szCs w:val="24"/>
        </w:rPr>
        <w:t xml:space="preserve">. Nur die eigene Einstellung </w:t>
      </w:r>
      <w:r w:rsidR="00DA1681" w:rsidRPr="00FB5B7A">
        <w:rPr>
          <w:rFonts w:ascii="Calibri" w:hAnsi="Calibri" w:cs="Arial"/>
          <w:szCs w:val="24"/>
        </w:rPr>
        <w:t>präg</w:t>
      </w:r>
      <w:r w:rsidR="00C14600">
        <w:rPr>
          <w:rFonts w:ascii="Calibri" w:hAnsi="Calibri" w:cs="Arial"/>
          <w:szCs w:val="24"/>
        </w:rPr>
        <w:t>e</w:t>
      </w:r>
      <w:r w:rsidR="00DA1681" w:rsidRPr="00FB5B7A">
        <w:rPr>
          <w:rFonts w:ascii="Calibri" w:hAnsi="Calibri" w:cs="Arial"/>
          <w:szCs w:val="24"/>
        </w:rPr>
        <w:t xml:space="preserve"> den Verlauf</w:t>
      </w:r>
      <w:r w:rsidR="00967F86">
        <w:rPr>
          <w:rFonts w:ascii="Calibri" w:hAnsi="Calibri" w:cs="Arial"/>
          <w:szCs w:val="24"/>
        </w:rPr>
        <w:t xml:space="preserve"> der Beeinträchtigung, die bis zu</w:t>
      </w:r>
      <w:r w:rsidR="00750272">
        <w:rPr>
          <w:rFonts w:ascii="Calibri" w:hAnsi="Calibri" w:cs="Arial"/>
          <w:szCs w:val="24"/>
        </w:rPr>
        <w:t xml:space="preserve"> schweren</w:t>
      </w:r>
      <w:r w:rsidR="00DA1681" w:rsidRPr="00FB5B7A">
        <w:rPr>
          <w:rFonts w:ascii="Calibri" w:hAnsi="Calibri" w:cs="Arial"/>
          <w:szCs w:val="24"/>
        </w:rPr>
        <w:t xml:space="preserve"> Erkrankung</w:t>
      </w:r>
      <w:r w:rsidR="00967F86">
        <w:rPr>
          <w:rFonts w:ascii="Calibri" w:hAnsi="Calibri" w:cs="Arial"/>
          <w:szCs w:val="24"/>
        </w:rPr>
        <w:t xml:space="preserve"> gehen k</w:t>
      </w:r>
      <w:r w:rsidR="00C14600">
        <w:rPr>
          <w:rFonts w:ascii="Calibri" w:hAnsi="Calibri" w:cs="Arial"/>
          <w:szCs w:val="24"/>
        </w:rPr>
        <w:t>önne</w:t>
      </w:r>
      <w:r w:rsidR="00967F86">
        <w:rPr>
          <w:rFonts w:ascii="Calibri" w:hAnsi="Calibri" w:cs="Arial"/>
          <w:szCs w:val="24"/>
        </w:rPr>
        <w:t xml:space="preserve">. </w:t>
      </w:r>
      <w:r w:rsidR="00750272">
        <w:rPr>
          <w:rFonts w:ascii="Calibri" w:hAnsi="Calibri" w:cs="Arial"/>
          <w:szCs w:val="24"/>
        </w:rPr>
        <w:t>Sie</w:t>
      </w:r>
      <w:r w:rsidR="00C14600">
        <w:rPr>
          <w:rFonts w:ascii="Calibri" w:hAnsi="Calibri" w:cs="Arial"/>
          <w:szCs w:val="24"/>
        </w:rPr>
        <w:t xml:space="preserve"> entscheide</w:t>
      </w:r>
      <w:r w:rsidR="00DA1681" w:rsidRPr="00FB5B7A">
        <w:rPr>
          <w:rFonts w:ascii="Calibri" w:hAnsi="Calibri" w:cs="Arial"/>
          <w:szCs w:val="24"/>
        </w:rPr>
        <w:t xml:space="preserve"> über </w:t>
      </w:r>
      <w:r w:rsidR="00967F86">
        <w:rPr>
          <w:rFonts w:ascii="Calibri" w:hAnsi="Calibri" w:cs="Arial"/>
          <w:szCs w:val="24"/>
        </w:rPr>
        <w:t xml:space="preserve">die </w:t>
      </w:r>
      <w:r w:rsidR="00DA1681" w:rsidRPr="00FB5B7A">
        <w:rPr>
          <w:rFonts w:ascii="Calibri" w:hAnsi="Calibri" w:cs="Arial"/>
          <w:szCs w:val="24"/>
        </w:rPr>
        <w:t xml:space="preserve">Art und Weise, wie </w:t>
      </w:r>
      <w:r w:rsidR="00967F86">
        <w:rPr>
          <w:rFonts w:ascii="Calibri" w:hAnsi="Calibri" w:cs="Arial"/>
          <w:szCs w:val="24"/>
        </w:rPr>
        <w:t>ein Mensch</w:t>
      </w:r>
      <w:r w:rsidR="00DA1681" w:rsidRPr="00FB5B7A">
        <w:rPr>
          <w:rFonts w:ascii="Calibri" w:hAnsi="Calibri" w:cs="Arial"/>
          <w:szCs w:val="24"/>
        </w:rPr>
        <w:t xml:space="preserve"> </w:t>
      </w:r>
      <w:r w:rsidR="000A22E4">
        <w:rPr>
          <w:rFonts w:ascii="Calibri" w:hAnsi="Calibri" w:cs="Arial"/>
          <w:szCs w:val="24"/>
        </w:rPr>
        <w:t xml:space="preserve">in </w:t>
      </w:r>
      <w:r w:rsidR="00DA1681" w:rsidRPr="00FB5B7A">
        <w:rPr>
          <w:rFonts w:ascii="Calibri" w:hAnsi="Calibri" w:cs="Arial"/>
          <w:szCs w:val="24"/>
        </w:rPr>
        <w:t xml:space="preserve">Stresssituationen </w:t>
      </w:r>
      <w:r w:rsidR="000A22E4">
        <w:rPr>
          <w:rFonts w:ascii="Calibri" w:hAnsi="Calibri" w:cs="Arial"/>
          <w:szCs w:val="24"/>
        </w:rPr>
        <w:t>reagiert</w:t>
      </w:r>
      <w:r w:rsidR="00DA1681" w:rsidRPr="00FB5B7A">
        <w:rPr>
          <w:rFonts w:ascii="Calibri" w:hAnsi="Calibri" w:cs="Arial"/>
          <w:szCs w:val="24"/>
        </w:rPr>
        <w:t xml:space="preserve">. </w:t>
      </w:r>
      <w:r w:rsidR="00C14600">
        <w:rPr>
          <w:rFonts w:ascii="Calibri" w:hAnsi="Calibri" w:cs="Arial"/>
          <w:szCs w:val="24"/>
        </w:rPr>
        <w:t>„</w:t>
      </w:r>
      <w:r w:rsidR="00DA1681" w:rsidRPr="00FB5B7A">
        <w:rPr>
          <w:rFonts w:ascii="Calibri" w:hAnsi="Calibri" w:cs="Arial"/>
          <w:szCs w:val="24"/>
        </w:rPr>
        <w:t xml:space="preserve">Daraus ergibt sich aber </w:t>
      </w:r>
      <w:r w:rsidR="00DA1681">
        <w:rPr>
          <w:rFonts w:ascii="Calibri" w:hAnsi="Calibri" w:cs="Arial"/>
          <w:szCs w:val="24"/>
        </w:rPr>
        <w:t xml:space="preserve">zwangsläufig </w:t>
      </w:r>
      <w:r w:rsidR="00DA1681" w:rsidRPr="00FB5B7A">
        <w:rPr>
          <w:rFonts w:ascii="Calibri" w:hAnsi="Calibri" w:cs="Arial"/>
          <w:szCs w:val="24"/>
        </w:rPr>
        <w:t>auch</w:t>
      </w:r>
      <w:r w:rsidR="00750272">
        <w:rPr>
          <w:rFonts w:ascii="Calibri" w:hAnsi="Calibri" w:cs="Arial"/>
          <w:szCs w:val="24"/>
        </w:rPr>
        <w:t xml:space="preserve"> gleich</w:t>
      </w:r>
      <w:r w:rsidR="00DA1681" w:rsidRPr="00FB5B7A">
        <w:rPr>
          <w:rFonts w:ascii="Calibri" w:hAnsi="Calibri" w:cs="Arial"/>
          <w:szCs w:val="24"/>
        </w:rPr>
        <w:t xml:space="preserve"> der Heilungsansatz</w:t>
      </w:r>
      <w:r w:rsidR="00DA1681">
        <w:rPr>
          <w:rFonts w:ascii="Calibri" w:hAnsi="Calibri" w:cs="Arial"/>
          <w:szCs w:val="24"/>
        </w:rPr>
        <w:t>:</w:t>
      </w:r>
      <w:r w:rsidR="00DA1681" w:rsidRPr="00FB5B7A">
        <w:rPr>
          <w:rFonts w:ascii="Calibri" w:hAnsi="Calibri" w:cs="Arial"/>
          <w:szCs w:val="24"/>
        </w:rPr>
        <w:t xml:space="preserve"> </w:t>
      </w:r>
      <w:r w:rsidR="000A22E4">
        <w:rPr>
          <w:rFonts w:ascii="Calibri" w:hAnsi="Calibri" w:cs="Arial"/>
          <w:szCs w:val="24"/>
        </w:rPr>
        <w:t>Jeder muss sich</w:t>
      </w:r>
      <w:r w:rsidR="00DA1681" w:rsidRPr="00FB5B7A">
        <w:rPr>
          <w:rFonts w:ascii="Calibri" w:hAnsi="Calibri" w:cs="Arial"/>
          <w:szCs w:val="24"/>
        </w:rPr>
        <w:t xml:space="preserve"> individuell </w:t>
      </w:r>
      <w:r w:rsidR="00DA1681">
        <w:rPr>
          <w:rFonts w:ascii="Calibri" w:hAnsi="Calibri" w:cs="Arial"/>
          <w:szCs w:val="24"/>
        </w:rPr>
        <w:t>erst BEWUSST</w:t>
      </w:r>
      <w:r w:rsidR="000A22E4">
        <w:rPr>
          <w:rFonts w:ascii="Calibri" w:hAnsi="Calibri" w:cs="Arial"/>
          <w:szCs w:val="24"/>
        </w:rPr>
        <w:t xml:space="preserve"> werden, wie er</w:t>
      </w:r>
      <w:r w:rsidR="00DA1681" w:rsidRPr="00FB5B7A">
        <w:rPr>
          <w:rFonts w:ascii="Calibri" w:hAnsi="Calibri" w:cs="Arial"/>
          <w:szCs w:val="24"/>
        </w:rPr>
        <w:t xml:space="preserve"> </w:t>
      </w:r>
      <w:r w:rsidR="00C14600">
        <w:rPr>
          <w:rFonts w:ascii="Calibri" w:hAnsi="Calibri" w:cs="Arial"/>
          <w:szCs w:val="24"/>
        </w:rPr>
        <w:t>über sich denkt und fühlt und wird dann im zweiten Schritt erkennen, welche persönliche Macht er hat</w:t>
      </w:r>
      <w:r w:rsidR="00DA1681" w:rsidRPr="00FB5B7A">
        <w:rPr>
          <w:rFonts w:ascii="Calibri" w:hAnsi="Calibri" w:cs="Arial"/>
          <w:szCs w:val="24"/>
        </w:rPr>
        <w:t xml:space="preserve">, um aus </w:t>
      </w:r>
      <w:r w:rsidR="00C14600">
        <w:rPr>
          <w:rFonts w:ascii="Calibri" w:hAnsi="Calibri" w:cs="Arial"/>
          <w:szCs w:val="24"/>
        </w:rPr>
        <w:t>d</w:t>
      </w:r>
      <w:r w:rsidR="009E158E">
        <w:rPr>
          <w:rFonts w:ascii="Calibri" w:hAnsi="Calibri" w:cs="Arial"/>
          <w:szCs w:val="24"/>
        </w:rPr>
        <w:t xml:space="preserve">er </w:t>
      </w:r>
      <w:r w:rsidR="00DA1681" w:rsidRPr="00FB5B7A">
        <w:rPr>
          <w:rFonts w:ascii="Calibri" w:hAnsi="Calibri" w:cs="Arial"/>
          <w:szCs w:val="24"/>
        </w:rPr>
        <w:t>Überforderung herauszu</w:t>
      </w:r>
      <w:r w:rsidR="00967F86">
        <w:rPr>
          <w:rFonts w:ascii="Calibri" w:hAnsi="Calibri" w:cs="Arial"/>
          <w:szCs w:val="24"/>
        </w:rPr>
        <w:t>finden</w:t>
      </w:r>
      <w:r w:rsidR="00DA1681" w:rsidRPr="00FB5B7A">
        <w:rPr>
          <w:rFonts w:ascii="Calibri" w:hAnsi="Calibri" w:cs="Arial"/>
          <w:szCs w:val="24"/>
        </w:rPr>
        <w:t>.</w:t>
      </w:r>
      <w:r w:rsidR="009E158E">
        <w:rPr>
          <w:rFonts w:ascii="Calibri" w:hAnsi="Calibri" w:cs="Arial"/>
          <w:szCs w:val="24"/>
        </w:rPr>
        <w:t>“</w:t>
      </w:r>
    </w:p>
    <w:p w:rsidR="00DA1681" w:rsidRPr="00FB5B7A" w:rsidRDefault="00DA1681" w:rsidP="00DA1681">
      <w:pPr>
        <w:tabs>
          <w:tab w:val="left" w:pos="5670"/>
        </w:tabs>
        <w:ind w:right="-7"/>
        <w:rPr>
          <w:rFonts w:ascii="Calibri" w:hAnsi="Calibri" w:cs="Arial"/>
          <w:szCs w:val="24"/>
        </w:rPr>
      </w:pPr>
    </w:p>
    <w:p w:rsidR="00DA1681" w:rsidRPr="00FB5B7A" w:rsidRDefault="00402BB8" w:rsidP="00DA1681">
      <w:pPr>
        <w:tabs>
          <w:tab w:val="left" w:pos="5670"/>
        </w:tabs>
        <w:ind w:right="-7"/>
        <w:rPr>
          <w:rFonts w:ascii="Calibri" w:hAnsi="Calibri" w:cs="Arial"/>
          <w:szCs w:val="24"/>
        </w:rPr>
      </w:pPr>
      <w:r w:rsidRPr="005A0E6A">
        <w:rPr>
          <w:rFonts w:ascii="Calibri" w:hAnsi="Calibri" w:cs="Arial"/>
          <w:szCs w:val="24"/>
        </w:rPr>
        <w:t>In unserer</w:t>
      </w:r>
      <w:r w:rsidR="00DA1681" w:rsidRPr="005A0E6A">
        <w:rPr>
          <w:rFonts w:ascii="Calibri" w:hAnsi="Calibri" w:cs="Arial"/>
          <w:szCs w:val="24"/>
        </w:rPr>
        <w:t xml:space="preserve"> globalisierten</w:t>
      </w:r>
      <w:r w:rsidR="00DA1681" w:rsidRPr="00FB5B7A">
        <w:rPr>
          <w:rFonts w:ascii="Calibri" w:hAnsi="Calibri" w:cs="Arial"/>
          <w:szCs w:val="24"/>
        </w:rPr>
        <w:t xml:space="preserve"> und vernetzten Welt </w:t>
      </w:r>
      <w:r>
        <w:rPr>
          <w:rFonts w:ascii="Calibri" w:hAnsi="Calibri" w:cs="Arial"/>
          <w:szCs w:val="24"/>
        </w:rPr>
        <w:t xml:space="preserve">sind die Menschen </w:t>
      </w:r>
      <w:r w:rsidR="00DA1681" w:rsidRPr="00FB5B7A">
        <w:rPr>
          <w:rFonts w:ascii="Calibri" w:hAnsi="Calibri" w:cs="Arial"/>
          <w:szCs w:val="24"/>
        </w:rPr>
        <w:t xml:space="preserve">permanent </w:t>
      </w:r>
      <w:r>
        <w:rPr>
          <w:rFonts w:ascii="Calibri" w:hAnsi="Calibri" w:cs="Arial"/>
          <w:szCs w:val="24"/>
        </w:rPr>
        <w:t xml:space="preserve">äußeren </w:t>
      </w:r>
      <w:r w:rsidR="00DA1681" w:rsidRPr="00FB5B7A">
        <w:rPr>
          <w:rFonts w:ascii="Calibri" w:hAnsi="Calibri" w:cs="Arial"/>
          <w:szCs w:val="24"/>
        </w:rPr>
        <w:t>Beeinflussungen</w:t>
      </w:r>
      <w:r>
        <w:rPr>
          <w:rFonts w:ascii="Calibri" w:hAnsi="Calibri" w:cs="Arial"/>
          <w:szCs w:val="24"/>
        </w:rPr>
        <w:t xml:space="preserve"> </w:t>
      </w:r>
      <w:r w:rsidR="00DA1681" w:rsidRPr="00FB5B7A">
        <w:rPr>
          <w:rFonts w:ascii="Calibri" w:hAnsi="Calibri" w:cs="Arial"/>
          <w:szCs w:val="24"/>
        </w:rPr>
        <w:t xml:space="preserve">ausgesetzt. </w:t>
      </w:r>
      <w:r w:rsidR="00DA1681">
        <w:rPr>
          <w:rFonts w:ascii="Calibri" w:hAnsi="Calibri" w:cs="Arial"/>
          <w:szCs w:val="24"/>
        </w:rPr>
        <w:t xml:space="preserve">Abhängig von ihrer Persönlichkeitsstruktur </w:t>
      </w:r>
      <w:r w:rsidR="00967F86">
        <w:rPr>
          <w:rFonts w:ascii="Calibri" w:hAnsi="Calibri" w:cs="Arial"/>
          <w:szCs w:val="24"/>
        </w:rPr>
        <w:t>sind viele durch diese</w:t>
      </w:r>
      <w:r w:rsidR="00DA1681" w:rsidRPr="006230F5">
        <w:rPr>
          <w:rFonts w:ascii="Calibri" w:hAnsi="Calibri" w:cs="Arial"/>
          <w:szCs w:val="24"/>
        </w:rPr>
        <w:t xml:space="preserve"> Fremd</w:t>
      </w:r>
      <w:r w:rsidR="00967F86">
        <w:rPr>
          <w:rFonts w:ascii="Calibri" w:hAnsi="Calibri" w:cs="Arial"/>
          <w:szCs w:val="24"/>
        </w:rPr>
        <w:t>einflüsse regelrecht</w:t>
      </w:r>
      <w:r w:rsidR="00DA1681" w:rsidRPr="006230F5">
        <w:rPr>
          <w:rFonts w:ascii="Calibri" w:hAnsi="Calibri" w:cs="Arial"/>
          <w:szCs w:val="24"/>
        </w:rPr>
        <w:t xml:space="preserve"> </w:t>
      </w:r>
      <w:r w:rsidR="00DA1681">
        <w:rPr>
          <w:rFonts w:ascii="Calibri" w:hAnsi="Calibri" w:cs="Arial"/>
          <w:szCs w:val="24"/>
        </w:rPr>
        <w:t xml:space="preserve">manipuliert. </w:t>
      </w:r>
      <w:r>
        <w:rPr>
          <w:rFonts w:ascii="Calibri" w:hAnsi="Calibri" w:cs="Arial"/>
          <w:szCs w:val="24"/>
        </w:rPr>
        <w:t xml:space="preserve">Sie </w:t>
      </w:r>
      <w:r w:rsidR="00967F86">
        <w:rPr>
          <w:rFonts w:ascii="Calibri" w:hAnsi="Calibri" w:cs="Arial"/>
          <w:szCs w:val="24"/>
        </w:rPr>
        <w:t xml:space="preserve">reagieren ganz </w:t>
      </w:r>
      <w:r w:rsidR="00DA1681">
        <w:rPr>
          <w:rFonts w:ascii="Calibri" w:hAnsi="Calibri" w:cs="Arial"/>
          <w:szCs w:val="24"/>
        </w:rPr>
        <w:t>unbewusst</w:t>
      </w:r>
      <w:r>
        <w:rPr>
          <w:rFonts w:ascii="Calibri" w:hAnsi="Calibri" w:cs="Arial"/>
          <w:szCs w:val="24"/>
        </w:rPr>
        <w:t xml:space="preserve"> und in den Reaktionen spiegelt sich eine Konditionierung wider</w:t>
      </w:r>
      <w:r w:rsidR="00DA1681" w:rsidRPr="00FB5B7A">
        <w:rPr>
          <w:rFonts w:ascii="Calibri" w:hAnsi="Calibri" w:cs="Arial"/>
          <w:szCs w:val="24"/>
        </w:rPr>
        <w:t>, die ihre Wurzeln schon in der Kindheit haben</w:t>
      </w:r>
      <w:r>
        <w:rPr>
          <w:rFonts w:ascii="Calibri" w:hAnsi="Calibri" w:cs="Arial"/>
          <w:szCs w:val="24"/>
        </w:rPr>
        <w:t xml:space="preserve"> kann</w:t>
      </w:r>
      <w:r w:rsidR="00967F86">
        <w:rPr>
          <w:rFonts w:ascii="Calibri" w:hAnsi="Calibri" w:cs="Arial"/>
          <w:szCs w:val="24"/>
        </w:rPr>
        <w:t>.</w:t>
      </w:r>
      <w:r w:rsidR="00DA1681">
        <w:rPr>
          <w:rFonts w:ascii="Calibri" w:hAnsi="Calibri" w:cs="Arial"/>
          <w:szCs w:val="24"/>
        </w:rPr>
        <w:t xml:space="preserve"> </w:t>
      </w:r>
      <w:r>
        <w:rPr>
          <w:rFonts w:ascii="Calibri" w:hAnsi="Calibri" w:cs="Arial"/>
          <w:szCs w:val="24"/>
        </w:rPr>
        <w:t xml:space="preserve">Nicht selten wurden </w:t>
      </w:r>
      <w:r w:rsidR="00967F86">
        <w:rPr>
          <w:rFonts w:ascii="Calibri" w:hAnsi="Calibri" w:cs="Arial"/>
          <w:szCs w:val="24"/>
        </w:rPr>
        <w:t>auch</w:t>
      </w:r>
      <w:r w:rsidR="00DA1681" w:rsidRPr="00FB5B7A">
        <w:rPr>
          <w:rFonts w:ascii="Calibri" w:hAnsi="Calibri" w:cs="Arial"/>
          <w:szCs w:val="24"/>
        </w:rPr>
        <w:t xml:space="preserve"> destruktive Muster verankert, die versteckt</w:t>
      </w:r>
      <w:r w:rsidR="00DA1681">
        <w:rPr>
          <w:rFonts w:ascii="Calibri" w:hAnsi="Calibri" w:cs="Arial"/>
          <w:szCs w:val="24"/>
        </w:rPr>
        <w:t>, aber effektiv</w:t>
      </w:r>
      <w:r w:rsidR="00DA1681" w:rsidRPr="00FB5B7A">
        <w:rPr>
          <w:rFonts w:ascii="Calibri" w:hAnsi="Calibri" w:cs="Arial"/>
          <w:szCs w:val="24"/>
        </w:rPr>
        <w:t xml:space="preserve"> funktionieren.</w:t>
      </w:r>
      <w:r w:rsidR="00DA1681">
        <w:rPr>
          <w:rFonts w:ascii="Calibri" w:hAnsi="Calibri" w:cs="Arial"/>
          <w:szCs w:val="24"/>
        </w:rPr>
        <w:t xml:space="preserve"> </w:t>
      </w:r>
      <w:r>
        <w:rPr>
          <w:rFonts w:ascii="Calibri" w:hAnsi="Calibri" w:cs="Arial"/>
          <w:szCs w:val="24"/>
        </w:rPr>
        <w:t xml:space="preserve">Hinzu gesellen sich </w:t>
      </w:r>
      <w:r w:rsidR="00DA1681">
        <w:rPr>
          <w:rFonts w:ascii="Calibri" w:hAnsi="Calibri" w:cs="Arial"/>
          <w:szCs w:val="24"/>
        </w:rPr>
        <w:t xml:space="preserve">im Laufe des Lebens </w:t>
      </w:r>
      <w:r>
        <w:rPr>
          <w:rFonts w:ascii="Calibri" w:hAnsi="Calibri" w:cs="Arial"/>
          <w:szCs w:val="24"/>
        </w:rPr>
        <w:t xml:space="preserve">Meinungen und Überzeugungen </w:t>
      </w:r>
      <w:r w:rsidR="00DA1681">
        <w:rPr>
          <w:rFonts w:ascii="Calibri" w:hAnsi="Calibri" w:cs="Arial"/>
          <w:szCs w:val="24"/>
        </w:rPr>
        <w:t>fremdkreierter „Vorbilder“</w:t>
      </w:r>
      <w:r>
        <w:rPr>
          <w:rFonts w:ascii="Calibri" w:hAnsi="Calibri" w:cs="Arial"/>
          <w:szCs w:val="24"/>
        </w:rPr>
        <w:t xml:space="preserve">. Leider werden </w:t>
      </w:r>
      <w:r w:rsidR="00DA1681">
        <w:rPr>
          <w:rFonts w:ascii="Calibri" w:hAnsi="Calibri" w:cs="Arial"/>
          <w:szCs w:val="24"/>
        </w:rPr>
        <w:t>teilweise</w:t>
      </w:r>
      <w:r>
        <w:rPr>
          <w:rFonts w:ascii="Calibri" w:hAnsi="Calibri" w:cs="Arial"/>
          <w:szCs w:val="24"/>
        </w:rPr>
        <w:t xml:space="preserve"> sogar</w:t>
      </w:r>
      <w:r w:rsidR="00DA1681">
        <w:rPr>
          <w:rFonts w:ascii="Calibri" w:hAnsi="Calibri" w:cs="Arial"/>
          <w:szCs w:val="24"/>
        </w:rPr>
        <w:t xml:space="preserve"> pathologische Verhaltensmuster übernommen, die das spätere Denken und Handeln bestimmen.</w:t>
      </w:r>
    </w:p>
    <w:p w:rsidR="00DA1681" w:rsidRPr="00FB5B7A" w:rsidRDefault="00DA1681" w:rsidP="00DA1681">
      <w:pPr>
        <w:tabs>
          <w:tab w:val="left" w:pos="5670"/>
        </w:tabs>
        <w:ind w:right="-7"/>
        <w:rPr>
          <w:rFonts w:ascii="Calibri" w:hAnsi="Calibri" w:cs="Arial"/>
          <w:szCs w:val="24"/>
        </w:rPr>
      </w:pPr>
    </w:p>
    <w:p w:rsidR="00E10939" w:rsidRDefault="00DA1681" w:rsidP="00E10939">
      <w:pPr>
        <w:tabs>
          <w:tab w:val="left" w:pos="5670"/>
        </w:tabs>
        <w:ind w:right="-7"/>
        <w:rPr>
          <w:rFonts w:ascii="Calibri" w:hAnsi="Calibri" w:cs="Arial"/>
          <w:szCs w:val="24"/>
        </w:rPr>
      </w:pPr>
      <w:r>
        <w:rPr>
          <w:rFonts w:ascii="Calibri" w:hAnsi="Calibri" w:cs="Arial"/>
          <w:szCs w:val="24"/>
        </w:rPr>
        <w:t xml:space="preserve">Innerhalb einer Gesellschaft zu leben heißt, ständig mit verschiedensten Menschen zu tun zu haben und Beziehungen pflegen zu müssen, im Beruf </w:t>
      </w:r>
      <w:r w:rsidR="00465A39">
        <w:rPr>
          <w:rFonts w:ascii="Calibri" w:hAnsi="Calibri" w:cs="Arial"/>
          <w:szCs w:val="24"/>
        </w:rPr>
        <w:t xml:space="preserve">ebenso </w:t>
      </w:r>
      <w:r>
        <w:rPr>
          <w:rFonts w:ascii="Calibri" w:hAnsi="Calibri" w:cs="Arial"/>
          <w:szCs w:val="24"/>
        </w:rPr>
        <w:t xml:space="preserve">wie im Privatleben. </w:t>
      </w:r>
      <w:r w:rsidR="00465A39">
        <w:rPr>
          <w:rFonts w:ascii="Calibri" w:hAnsi="Calibri" w:cs="Arial"/>
          <w:szCs w:val="24"/>
        </w:rPr>
        <w:t xml:space="preserve">„All diese </w:t>
      </w:r>
      <w:r w:rsidRPr="00313FA8">
        <w:rPr>
          <w:rFonts w:ascii="Calibri" w:hAnsi="Calibri" w:cs="Arial"/>
          <w:szCs w:val="24"/>
        </w:rPr>
        <w:t>Beziehungsformen</w:t>
      </w:r>
      <w:r>
        <w:rPr>
          <w:rFonts w:ascii="Calibri" w:hAnsi="Calibri" w:cs="Arial"/>
          <w:szCs w:val="24"/>
        </w:rPr>
        <w:t xml:space="preserve"> </w:t>
      </w:r>
      <w:r w:rsidR="00465A39">
        <w:rPr>
          <w:rFonts w:ascii="Calibri" w:hAnsi="Calibri" w:cs="Arial"/>
          <w:szCs w:val="24"/>
        </w:rPr>
        <w:t>konfrontieren den Menschen</w:t>
      </w:r>
      <w:r>
        <w:rPr>
          <w:rFonts w:ascii="Calibri" w:hAnsi="Calibri" w:cs="Arial"/>
          <w:szCs w:val="24"/>
        </w:rPr>
        <w:t xml:space="preserve"> mit</w:t>
      </w:r>
      <w:r w:rsidRPr="00313FA8">
        <w:rPr>
          <w:rFonts w:ascii="Calibri" w:hAnsi="Calibri" w:cs="Arial"/>
          <w:szCs w:val="24"/>
        </w:rPr>
        <w:t xml:space="preserve"> Erwartungen, </w:t>
      </w:r>
      <w:r w:rsidR="00465A39">
        <w:rPr>
          <w:rFonts w:ascii="Calibri" w:hAnsi="Calibri" w:cs="Arial"/>
          <w:szCs w:val="24"/>
        </w:rPr>
        <w:t>von denen die Umwelt glaubt, sie müssten erfüllt werden“, so Somogyi weiter</w:t>
      </w:r>
      <w:r w:rsidRPr="00313FA8">
        <w:rPr>
          <w:rFonts w:ascii="Calibri" w:hAnsi="Calibri" w:cs="Arial"/>
          <w:szCs w:val="24"/>
        </w:rPr>
        <w:t xml:space="preserve">. </w:t>
      </w:r>
      <w:r w:rsidR="00465A39">
        <w:rPr>
          <w:rFonts w:ascii="Calibri" w:hAnsi="Calibri" w:cs="Arial"/>
          <w:szCs w:val="24"/>
        </w:rPr>
        <w:t>„</w:t>
      </w:r>
      <w:r>
        <w:rPr>
          <w:rFonts w:ascii="Calibri" w:hAnsi="Calibri" w:cs="Arial"/>
          <w:szCs w:val="24"/>
        </w:rPr>
        <w:t xml:space="preserve">Wenn </w:t>
      </w:r>
      <w:r w:rsidR="00465A39">
        <w:rPr>
          <w:rFonts w:ascii="Calibri" w:hAnsi="Calibri" w:cs="Arial"/>
          <w:szCs w:val="24"/>
        </w:rPr>
        <w:t>ein Mensch den Eindruck gewinnt</w:t>
      </w:r>
      <w:r>
        <w:rPr>
          <w:rFonts w:ascii="Calibri" w:hAnsi="Calibri" w:cs="Arial"/>
          <w:szCs w:val="24"/>
        </w:rPr>
        <w:t>, Erwartungen</w:t>
      </w:r>
      <w:r w:rsidR="003624CD">
        <w:rPr>
          <w:rFonts w:ascii="Calibri" w:hAnsi="Calibri" w:cs="Arial"/>
          <w:szCs w:val="24"/>
        </w:rPr>
        <w:t xml:space="preserve"> zu hegen, die dann nicht erfüllt werden oder gestellten Erwartungen selbst nicht gerecht zu werden, entsteht Unzufriedenheit,</w:t>
      </w:r>
      <w:r w:rsidR="00465A39">
        <w:rPr>
          <w:rFonts w:ascii="Calibri" w:hAnsi="Calibri" w:cs="Arial"/>
          <w:szCs w:val="24"/>
        </w:rPr>
        <w:t xml:space="preserve"> für die er gerne die Umwelt verantwortlich macht.  Dabei verpasst</w:t>
      </w:r>
      <w:r>
        <w:rPr>
          <w:rFonts w:ascii="Calibri" w:hAnsi="Calibri" w:cs="Arial"/>
          <w:szCs w:val="24"/>
        </w:rPr>
        <w:t xml:space="preserve"> </w:t>
      </w:r>
      <w:r w:rsidR="00465A39">
        <w:rPr>
          <w:rFonts w:ascii="Calibri" w:hAnsi="Calibri" w:cs="Arial"/>
          <w:szCs w:val="24"/>
        </w:rPr>
        <w:t>er</w:t>
      </w:r>
      <w:r>
        <w:rPr>
          <w:rFonts w:ascii="Calibri" w:hAnsi="Calibri" w:cs="Arial"/>
          <w:szCs w:val="24"/>
        </w:rPr>
        <w:t xml:space="preserve"> die Chance, den</w:t>
      </w:r>
      <w:r w:rsidRPr="00313FA8">
        <w:rPr>
          <w:rFonts w:ascii="Calibri" w:hAnsi="Calibri" w:cs="Arial"/>
          <w:szCs w:val="24"/>
        </w:rPr>
        <w:t xml:space="preserve"> </w:t>
      </w:r>
      <w:r>
        <w:rPr>
          <w:rFonts w:ascii="Calibri" w:hAnsi="Calibri" w:cs="Arial"/>
          <w:szCs w:val="24"/>
        </w:rPr>
        <w:t xml:space="preserve">wahren Ursprung der </w:t>
      </w:r>
      <w:r w:rsidRPr="00313FA8">
        <w:rPr>
          <w:rFonts w:ascii="Calibri" w:hAnsi="Calibri" w:cs="Arial"/>
          <w:szCs w:val="24"/>
        </w:rPr>
        <w:t xml:space="preserve">Unzufriedenheit </w:t>
      </w:r>
      <w:r>
        <w:rPr>
          <w:rFonts w:ascii="Calibri" w:hAnsi="Calibri" w:cs="Arial"/>
          <w:szCs w:val="24"/>
        </w:rPr>
        <w:t>zu erkennen.</w:t>
      </w:r>
      <w:r w:rsidR="00465A39">
        <w:rPr>
          <w:rFonts w:ascii="Calibri" w:hAnsi="Calibri" w:cs="Arial"/>
          <w:szCs w:val="24"/>
        </w:rPr>
        <w:t>“</w:t>
      </w:r>
      <w:r>
        <w:rPr>
          <w:rFonts w:ascii="Calibri" w:hAnsi="Calibri" w:cs="Arial"/>
          <w:szCs w:val="24"/>
        </w:rPr>
        <w:t xml:space="preserve"> Wir </w:t>
      </w:r>
      <w:r w:rsidR="00465A39">
        <w:rPr>
          <w:rFonts w:ascii="Calibri" w:hAnsi="Calibri" w:cs="Arial"/>
          <w:szCs w:val="24"/>
        </w:rPr>
        <w:t>alle seien</w:t>
      </w:r>
      <w:r>
        <w:rPr>
          <w:rFonts w:ascii="Calibri" w:hAnsi="Calibri" w:cs="Arial"/>
          <w:szCs w:val="24"/>
        </w:rPr>
        <w:t xml:space="preserve"> geprägt von</w:t>
      </w:r>
      <w:r w:rsidR="00465A39">
        <w:rPr>
          <w:rFonts w:ascii="Calibri" w:hAnsi="Calibri" w:cs="Arial"/>
          <w:szCs w:val="24"/>
        </w:rPr>
        <w:t xml:space="preserve"> Bewertungen und Verurteilungen über alles und jede</w:t>
      </w:r>
      <w:r w:rsidR="00896D2C">
        <w:rPr>
          <w:rFonts w:ascii="Calibri" w:hAnsi="Calibri" w:cs="Arial"/>
          <w:szCs w:val="24"/>
        </w:rPr>
        <w:t>n</w:t>
      </w:r>
      <w:r w:rsidR="00465A39">
        <w:rPr>
          <w:rFonts w:ascii="Calibri" w:hAnsi="Calibri" w:cs="Arial"/>
          <w:szCs w:val="24"/>
        </w:rPr>
        <w:t xml:space="preserve"> und es fiele</w:t>
      </w:r>
      <w:r>
        <w:rPr>
          <w:rFonts w:ascii="Calibri" w:hAnsi="Calibri" w:cs="Arial"/>
          <w:szCs w:val="24"/>
        </w:rPr>
        <w:t xml:space="preserve"> </w:t>
      </w:r>
      <w:r w:rsidR="003624CD">
        <w:rPr>
          <w:rFonts w:ascii="Calibri" w:hAnsi="Calibri" w:cs="Arial"/>
          <w:szCs w:val="24"/>
        </w:rPr>
        <w:t xml:space="preserve">anfangs </w:t>
      </w:r>
      <w:r>
        <w:rPr>
          <w:rFonts w:ascii="Calibri" w:hAnsi="Calibri" w:cs="Arial"/>
          <w:szCs w:val="24"/>
        </w:rPr>
        <w:t>schwer,</w:t>
      </w:r>
      <w:r w:rsidR="00465A39">
        <w:rPr>
          <w:rFonts w:ascii="Calibri" w:hAnsi="Calibri" w:cs="Arial"/>
          <w:szCs w:val="24"/>
        </w:rPr>
        <w:t xml:space="preserve"> das zu </w:t>
      </w:r>
      <w:r>
        <w:rPr>
          <w:rFonts w:ascii="Calibri" w:hAnsi="Calibri" w:cs="Arial"/>
          <w:szCs w:val="24"/>
        </w:rPr>
        <w:t>ändern</w:t>
      </w:r>
      <w:r w:rsidR="00465A39">
        <w:rPr>
          <w:rFonts w:ascii="Calibri" w:hAnsi="Calibri" w:cs="Arial"/>
          <w:szCs w:val="24"/>
        </w:rPr>
        <w:t>. „</w:t>
      </w:r>
      <w:r w:rsidR="00896D2C">
        <w:rPr>
          <w:rFonts w:ascii="Calibri" w:hAnsi="Calibri" w:cs="Arial"/>
          <w:szCs w:val="24"/>
        </w:rPr>
        <w:t xml:space="preserve">Dabei geht es nur darum, das eigene </w:t>
      </w:r>
      <w:r>
        <w:rPr>
          <w:rFonts w:ascii="Calibri" w:hAnsi="Calibri" w:cs="Arial"/>
          <w:szCs w:val="24"/>
        </w:rPr>
        <w:t>„</w:t>
      </w:r>
      <w:proofErr w:type="spellStart"/>
      <w:r>
        <w:rPr>
          <w:rFonts w:ascii="Calibri" w:hAnsi="Calibri" w:cs="Arial"/>
          <w:szCs w:val="24"/>
        </w:rPr>
        <w:t>DenkFühlHandeln</w:t>
      </w:r>
      <w:proofErr w:type="spellEnd"/>
      <w:r>
        <w:rPr>
          <w:rFonts w:ascii="Calibri" w:hAnsi="Calibri" w:cs="Arial"/>
          <w:szCs w:val="24"/>
        </w:rPr>
        <w:t xml:space="preserve">“ zu hinterfragen, </w:t>
      </w:r>
      <w:r w:rsidR="003624CD">
        <w:rPr>
          <w:rFonts w:ascii="Calibri" w:hAnsi="Calibri" w:cs="Arial"/>
          <w:szCs w:val="24"/>
        </w:rPr>
        <w:t xml:space="preserve">Verurteilungen und </w:t>
      </w:r>
      <w:r>
        <w:rPr>
          <w:rFonts w:ascii="Calibri" w:hAnsi="Calibri" w:cs="Arial"/>
          <w:szCs w:val="24"/>
        </w:rPr>
        <w:t xml:space="preserve">Bewertungen zu unterlassen und </w:t>
      </w:r>
      <w:r w:rsidR="00465A39">
        <w:rPr>
          <w:rFonts w:ascii="Calibri" w:hAnsi="Calibri" w:cs="Arial"/>
          <w:szCs w:val="24"/>
        </w:rPr>
        <w:t xml:space="preserve">die </w:t>
      </w:r>
      <w:r>
        <w:rPr>
          <w:rFonts w:ascii="Calibri" w:hAnsi="Calibri" w:cs="Arial"/>
          <w:szCs w:val="24"/>
        </w:rPr>
        <w:t>Verhaltenswe</w:t>
      </w:r>
      <w:r w:rsidR="00896D2C">
        <w:rPr>
          <w:rFonts w:ascii="Calibri" w:hAnsi="Calibri" w:cs="Arial"/>
          <w:szCs w:val="24"/>
        </w:rPr>
        <w:t>isen anderer</w:t>
      </w:r>
      <w:r w:rsidR="003624CD">
        <w:rPr>
          <w:rFonts w:ascii="Calibri" w:hAnsi="Calibri" w:cs="Arial"/>
          <w:szCs w:val="24"/>
        </w:rPr>
        <w:t>, Bedingungen und Situationen einmal so</w:t>
      </w:r>
      <w:r w:rsidR="00896D2C">
        <w:rPr>
          <w:rFonts w:ascii="Calibri" w:hAnsi="Calibri" w:cs="Arial"/>
          <w:szCs w:val="24"/>
        </w:rPr>
        <w:t xml:space="preserve"> anzunehmen, wie sie sind.“ Warum dies vielen nicht gelingt? </w:t>
      </w:r>
      <w:r w:rsidR="00E10939">
        <w:rPr>
          <w:rFonts w:ascii="Calibri" w:hAnsi="Calibri" w:cs="Arial"/>
          <w:szCs w:val="24"/>
        </w:rPr>
        <w:t xml:space="preserve">„Nun, es sind die Prägungen und diversen Konditionierungen, die im Unterbewusstsein seit frühester Kindheit verankert sind. Darüber hinaus ist es oft auch eine Sache der Bequemlichkeit oder Angst und Routine, die den Menschen in seinem selbst kreierten Hamsterrad bleiben lassen. Die Unfähigkeit eigene Lebensziele selbst zu definieren kommt oft noch hinzu“, da ist sich Carsten </w:t>
      </w:r>
      <w:r w:rsidR="00E10939" w:rsidRPr="00711BDE">
        <w:rPr>
          <w:rFonts w:ascii="Calibri" w:hAnsi="Calibri" w:cs="Arial"/>
          <w:szCs w:val="24"/>
        </w:rPr>
        <w:t>Somogyi</w:t>
      </w:r>
      <w:r w:rsidR="00E10939">
        <w:rPr>
          <w:rFonts w:ascii="Calibri" w:hAnsi="Calibri" w:cs="Arial"/>
          <w:szCs w:val="24"/>
        </w:rPr>
        <w:t xml:space="preserve"> sicher und seine Erfolge geben ihm Recht. </w:t>
      </w:r>
    </w:p>
    <w:p w:rsidR="00DA1681" w:rsidRDefault="00DA1681" w:rsidP="00E10939">
      <w:pPr>
        <w:tabs>
          <w:tab w:val="left" w:pos="5670"/>
        </w:tabs>
        <w:ind w:right="-7"/>
        <w:rPr>
          <w:rFonts w:ascii="Calibri" w:hAnsi="Calibri" w:cs="Arial"/>
          <w:szCs w:val="24"/>
        </w:rPr>
      </w:pPr>
    </w:p>
    <w:p w:rsidR="00DA1681" w:rsidRDefault="00116DBB" w:rsidP="00DA1681">
      <w:pPr>
        <w:tabs>
          <w:tab w:val="left" w:pos="5670"/>
        </w:tabs>
        <w:ind w:right="-7"/>
        <w:rPr>
          <w:rFonts w:ascii="Calibri" w:hAnsi="Calibri" w:cs="Arial"/>
          <w:szCs w:val="24"/>
        </w:rPr>
      </w:pPr>
      <w:r>
        <w:rPr>
          <w:rFonts w:ascii="Calibri" w:hAnsi="Calibri" w:cs="Arial"/>
          <w:szCs w:val="24"/>
        </w:rPr>
        <w:t xml:space="preserve">Es ist leider so, dass viele </w:t>
      </w:r>
      <w:r w:rsidR="005F50F9">
        <w:rPr>
          <w:rFonts w:ascii="Calibri" w:hAnsi="Calibri" w:cs="Arial"/>
          <w:szCs w:val="24"/>
        </w:rPr>
        <w:t xml:space="preserve">Menschen sich </w:t>
      </w:r>
      <w:r w:rsidR="00DA1681">
        <w:rPr>
          <w:rFonts w:ascii="Calibri" w:hAnsi="Calibri" w:cs="Arial"/>
          <w:szCs w:val="24"/>
        </w:rPr>
        <w:t>vorgefertigte</w:t>
      </w:r>
      <w:r w:rsidR="005F50F9">
        <w:rPr>
          <w:rFonts w:ascii="Calibri" w:hAnsi="Calibri" w:cs="Arial"/>
          <w:szCs w:val="24"/>
        </w:rPr>
        <w:t>n</w:t>
      </w:r>
      <w:r w:rsidR="00DA1681">
        <w:rPr>
          <w:rFonts w:ascii="Calibri" w:hAnsi="Calibri" w:cs="Arial"/>
          <w:szCs w:val="24"/>
        </w:rPr>
        <w:t xml:space="preserve"> </w:t>
      </w:r>
      <w:r w:rsidR="00DA1681" w:rsidRPr="00313FA8">
        <w:rPr>
          <w:rFonts w:ascii="Calibri" w:hAnsi="Calibri" w:cs="Arial"/>
          <w:szCs w:val="24"/>
        </w:rPr>
        <w:t>Identifikationen</w:t>
      </w:r>
      <w:r w:rsidR="000C7B1C">
        <w:rPr>
          <w:rFonts w:ascii="Calibri" w:hAnsi="Calibri" w:cs="Arial"/>
          <w:szCs w:val="24"/>
        </w:rPr>
        <w:t xml:space="preserve"> und Vorstellungen, wie etwas und jemand zu SEIN </w:t>
      </w:r>
      <w:proofErr w:type="gramStart"/>
      <w:r w:rsidR="000C7B1C">
        <w:rPr>
          <w:rFonts w:ascii="Calibri" w:hAnsi="Calibri" w:cs="Arial"/>
          <w:szCs w:val="24"/>
        </w:rPr>
        <w:t>hat</w:t>
      </w:r>
      <w:proofErr w:type="gramEnd"/>
      <w:r w:rsidR="000C7B1C">
        <w:rPr>
          <w:rFonts w:ascii="Calibri" w:hAnsi="Calibri" w:cs="Arial"/>
          <w:szCs w:val="24"/>
        </w:rPr>
        <w:t xml:space="preserve"> hingeben. Sich fremden Meinungen anschließen und sie unbedacht übernehmen.</w:t>
      </w:r>
      <w:r w:rsidR="005F50F9">
        <w:rPr>
          <w:rFonts w:ascii="Calibri" w:hAnsi="Calibri" w:cs="Arial"/>
          <w:szCs w:val="24"/>
        </w:rPr>
        <w:t xml:space="preserve"> </w:t>
      </w:r>
      <w:r w:rsidR="00DA1681">
        <w:rPr>
          <w:rFonts w:ascii="Calibri" w:hAnsi="Calibri" w:cs="Arial"/>
          <w:szCs w:val="24"/>
        </w:rPr>
        <w:t>„</w:t>
      </w:r>
      <w:r w:rsidR="00DA1681" w:rsidRPr="00313FA8">
        <w:rPr>
          <w:rFonts w:ascii="Calibri" w:hAnsi="Calibri" w:cs="Arial"/>
          <w:szCs w:val="24"/>
        </w:rPr>
        <w:t xml:space="preserve">Mein Auto, mein Haus, </w:t>
      </w:r>
      <w:r w:rsidR="00DA1681">
        <w:rPr>
          <w:rFonts w:ascii="Calibri" w:hAnsi="Calibri" w:cs="Arial"/>
          <w:szCs w:val="24"/>
        </w:rPr>
        <w:t xml:space="preserve">mein </w:t>
      </w:r>
      <w:r w:rsidR="00DA1681" w:rsidRPr="00313FA8">
        <w:rPr>
          <w:rFonts w:ascii="Calibri" w:hAnsi="Calibri" w:cs="Arial"/>
          <w:szCs w:val="24"/>
        </w:rPr>
        <w:t>Boot, meine Firma</w:t>
      </w:r>
      <w:r w:rsidR="00DA1681">
        <w:rPr>
          <w:rFonts w:ascii="Calibri" w:hAnsi="Calibri" w:cs="Arial"/>
          <w:szCs w:val="24"/>
        </w:rPr>
        <w:t xml:space="preserve">…“ </w:t>
      </w:r>
      <w:r w:rsidR="000C7B1C">
        <w:rPr>
          <w:rFonts w:ascii="Calibri" w:hAnsi="Calibri" w:cs="Arial"/>
          <w:szCs w:val="24"/>
        </w:rPr>
        <w:t>–</w:t>
      </w:r>
      <w:r w:rsidR="00DA1681">
        <w:rPr>
          <w:rFonts w:ascii="Calibri" w:hAnsi="Calibri" w:cs="Arial"/>
          <w:szCs w:val="24"/>
        </w:rPr>
        <w:t xml:space="preserve"> </w:t>
      </w:r>
      <w:r w:rsidR="000C7B1C">
        <w:rPr>
          <w:rFonts w:ascii="Calibri" w:hAnsi="Calibri" w:cs="Arial"/>
          <w:szCs w:val="24"/>
        </w:rPr>
        <w:t>„Hast Du was, dann bist Du was!“ - wer kennt diese S</w:t>
      </w:r>
      <w:r w:rsidR="00DA1681">
        <w:rPr>
          <w:rFonts w:ascii="Calibri" w:hAnsi="Calibri" w:cs="Arial"/>
          <w:szCs w:val="24"/>
        </w:rPr>
        <w:t>logan</w:t>
      </w:r>
      <w:r w:rsidR="000C7B1C">
        <w:rPr>
          <w:rFonts w:ascii="Calibri" w:hAnsi="Calibri" w:cs="Arial"/>
          <w:szCs w:val="24"/>
        </w:rPr>
        <w:t>s nicht. Leider führt dieses Streben nach äußerlichen Besitz</w:t>
      </w:r>
      <w:r w:rsidR="009041BE">
        <w:rPr>
          <w:rFonts w:ascii="Calibri" w:hAnsi="Calibri" w:cs="Arial"/>
          <w:szCs w:val="24"/>
        </w:rPr>
        <w:t>, Anerkennung und</w:t>
      </w:r>
      <w:r w:rsidR="000C7B1C">
        <w:rPr>
          <w:rFonts w:ascii="Calibri" w:hAnsi="Calibri" w:cs="Arial"/>
          <w:szCs w:val="24"/>
        </w:rPr>
        <w:t xml:space="preserve"> Respekt häufig in ein Dilemma</w:t>
      </w:r>
      <w:r w:rsidR="009041BE">
        <w:rPr>
          <w:rFonts w:ascii="Calibri" w:hAnsi="Calibri" w:cs="Arial"/>
          <w:szCs w:val="24"/>
        </w:rPr>
        <w:t xml:space="preserve">. Schon Kinder </w:t>
      </w:r>
      <w:r w:rsidR="005F50F9">
        <w:rPr>
          <w:rFonts w:ascii="Calibri" w:hAnsi="Calibri" w:cs="Arial"/>
          <w:szCs w:val="24"/>
        </w:rPr>
        <w:t xml:space="preserve">lernen, </w:t>
      </w:r>
      <w:r w:rsidR="00DA1681">
        <w:rPr>
          <w:rFonts w:ascii="Calibri" w:hAnsi="Calibri" w:cs="Arial"/>
          <w:szCs w:val="24"/>
        </w:rPr>
        <w:t>zwischen MEIN und DEIN</w:t>
      </w:r>
      <w:r w:rsidR="00DA1681" w:rsidRPr="00313FA8">
        <w:rPr>
          <w:rFonts w:ascii="Calibri" w:hAnsi="Calibri" w:cs="Arial"/>
          <w:szCs w:val="24"/>
        </w:rPr>
        <w:t xml:space="preserve"> zu unterscheiden. Und das heißt</w:t>
      </w:r>
      <w:r w:rsidR="00DA1681">
        <w:rPr>
          <w:rFonts w:ascii="Calibri" w:hAnsi="Calibri" w:cs="Arial"/>
          <w:szCs w:val="24"/>
        </w:rPr>
        <w:t xml:space="preserve"> in der Konsequenz auch,</w:t>
      </w:r>
      <w:r w:rsidR="00DA1681" w:rsidRPr="00313FA8">
        <w:rPr>
          <w:rFonts w:ascii="Calibri" w:hAnsi="Calibri" w:cs="Arial"/>
          <w:szCs w:val="24"/>
        </w:rPr>
        <w:t xml:space="preserve"> trennen</w:t>
      </w:r>
      <w:r w:rsidR="00DA1681">
        <w:rPr>
          <w:rFonts w:ascii="Calibri" w:hAnsi="Calibri" w:cs="Arial"/>
          <w:szCs w:val="24"/>
        </w:rPr>
        <w:t xml:space="preserve"> zu lernen</w:t>
      </w:r>
      <w:r w:rsidR="00DA1681" w:rsidRPr="00313FA8">
        <w:rPr>
          <w:rFonts w:ascii="Calibri" w:hAnsi="Calibri" w:cs="Arial"/>
          <w:szCs w:val="24"/>
        </w:rPr>
        <w:t>.</w:t>
      </w:r>
      <w:r w:rsidR="009041BE">
        <w:rPr>
          <w:rFonts w:ascii="Calibri" w:hAnsi="Calibri" w:cs="Arial"/>
          <w:szCs w:val="24"/>
        </w:rPr>
        <w:t xml:space="preserve"> Diese Trennung aber führt zur Polarisierung und damit oft in den Konflikt.</w:t>
      </w:r>
      <w:r w:rsidR="00DA1681" w:rsidRPr="00313FA8">
        <w:rPr>
          <w:rFonts w:ascii="Calibri" w:hAnsi="Calibri" w:cs="Arial"/>
          <w:szCs w:val="24"/>
        </w:rPr>
        <w:t xml:space="preserve"> </w:t>
      </w:r>
      <w:r w:rsidR="009041BE">
        <w:rPr>
          <w:rFonts w:ascii="Calibri" w:hAnsi="Calibri" w:cs="Arial"/>
          <w:szCs w:val="24"/>
        </w:rPr>
        <w:t xml:space="preserve">Die Kinder </w:t>
      </w:r>
      <w:r w:rsidR="009041BE">
        <w:rPr>
          <w:rFonts w:ascii="Calibri" w:hAnsi="Calibri" w:cs="Arial"/>
          <w:szCs w:val="24"/>
        </w:rPr>
        <w:lastRenderedPageBreak/>
        <w:t>lernen auch ‚brav‘ zu sein und alles zu tun, um den Eltern gerecht zu werden, um Belohnung zu erfahren. „Um diese scheinbar erstrebenswerten Ziele, die nur auf HABEN basieren, zu erreichen,  möglichst viel MEIN anzuhäufen, setzt sich der Mensch von klein auf selbst unter</w:t>
      </w:r>
      <w:r w:rsidR="009041BE" w:rsidRPr="00313FA8">
        <w:rPr>
          <w:rFonts w:ascii="Calibri" w:hAnsi="Calibri" w:cs="Arial"/>
          <w:szCs w:val="24"/>
        </w:rPr>
        <w:t xml:space="preserve"> Druck</w:t>
      </w:r>
      <w:r w:rsidR="009041BE">
        <w:rPr>
          <w:rFonts w:ascii="Calibri" w:hAnsi="Calibri" w:cs="Arial"/>
          <w:szCs w:val="24"/>
        </w:rPr>
        <w:t xml:space="preserve">“, so Somogyi weiter. „Kann er seine Scheinziele nicht erreichen und den Erwartungen gerecht werden, sind </w:t>
      </w:r>
      <w:proofErr w:type="spellStart"/>
      <w:r w:rsidR="009041BE">
        <w:rPr>
          <w:rFonts w:ascii="Calibri" w:hAnsi="Calibri" w:cs="Arial"/>
          <w:szCs w:val="24"/>
        </w:rPr>
        <w:t>Versagensängste</w:t>
      </w:r>
      <w:proofErr w:type="spellEnd"/>
      <w:r w:rsidR="009041BE">
        <w:rPr>
          <w:rFonts w:ascii="Calibri" w:hAnsi="Calibri" w:cs="Arial"/>
          <w:szCs w:val="24"/>
        </w:rPr>
        <w:t xml:space="preserve"> nicht selten. Dies ist auch häufige Ursache für Mobbing.</w:t>
      </w:r>
      <w:r w:rsidR="00142CE8">
        <w:rPr>
          <w:rFonts w:ascii="Calibri" w:hAnsi="Calibri" w:cs="Arial"/>
          <w:szCs w:val="24"/>
        </w:rPr>
        <w:t xml:space="preserve"> </w:t>
      </w:r>
      <w:r>
        <w:rPr>
          <w:rFonts w:ascii="Calibri" w:hAnsi="Calibri" w:cs="Arial"/>
          <w:szCs w:val="24"/>
        </w:rPr>
        <w:t xml:space="preserve">Wenn in dieser Situation nun die Projektion, </w:t>
      </w:r>
      <w:r w:rsidR="00DA1681">
        <w:rPr>
          <w:rFonts w:ascii="Calibri" w:hAnsi="Calibri" w:cs="Arial"/>
          <w:szCs w:val="24"/>
        </w:rPr>
        <w:t xml:space="preserve">sprich </w:t>
      </w:r>
      <w:r>
        <w:rPr>
          <w:rFonts w:ascii="Calibri" w:hAnsi="Calibri" w:cs="Arial"/>
          <w:szCs w:val="24"/>
        </w:rPr>
        <w:t xml:space="preserve">Schuldzuweisung und das </w:t>
      </w:r>
      <w:r w:rsidR="00DA1681" w:rsidRPr="00313FA8">
        <w:rPr>
          <w:rFonts w:ascii="Calibri" w:hAnsi="Calibri" w:cs="Arial"/>
          <w:szCs w:val="24"/>
        </w:rPr>
        <w:t xml:space="preserve">Abwälzen </w:t>
      </w:r>
      <w:r>
        <w:rPr>
          <w:rFonts w:ascii="Calibri" w:hAnsi="Calibri" w:cs="Arial"/>
          <w:szCs w:val="24"/>
        </w:rPr>
        <w:t xml:space="preserve">der </w:t>
      </w:r>
      <w:r w:rsidR="00DA1681" w:rsidRPr="00313FA8">
        <w:rPr>
          <w:rFonts w:ascii="Calibri" w:hAnsi="Calibri" w:cs="Arial"/>
          <w:szCs w:val="24"/>
        </w:rPr>
        <w:t>Verantwort</w:t>
      </w:r>
      <w:r>
        <w:rPr>
          <w:rFonts w:ascii="Calibri" w:hAnsi="Calibri" w:cs="Arial"/>
          <w:szCs w:val="24"/>
        </w:rPr>
        <w:t>ung für die</w:t>
      </w:r>
      <w:r w:rsidR="00DA1681" w:rsidRPr="00313FA8">
        <w:rPr>
          <w:rFonts w:ascii="Calibri" w:hAnsi="Calibri" w:cs="Arial"/>
          <w:szCs w:val="24"/>
        </w:rPr>
        <w:t xml:space="preserve"> </w:t>
      </w:r>
      <w:r w:rsidR="00DA1681">
        <w:rPr>
          <w:rFonts w:ascii="Calibri" w:hAnsi="Calibri" w:cs="Arial"/>
          <w:szCs w:val="24"/>
        </w:rPr>
        <w:t xml:space="preserve">Situation </w:t>
      </w:r>
      <w:r w:rsidR="00142CE8">
        <w:rPr>
          <w:rFonts w:ascii="Calibri" w:hAnsi="Calibri" w:cs="Arial"/>
          <w:szCs w:val="24"/>
        </w:rPr>
        <w:t>das Gefühl der ‚Ohnmacht‘</w:t>
      </w:r>
      <w:r>
        <w:rPr>
          <w:rFonts w:ascii="Calibri" w:hAnsi="Calibri" w:cs="Arial"/>
          <w:szCs w:val="24"/>
        </w:rPr>
        <w:t xml:space="preserve"> nicht nehmen kann, </w:t>
      </w:r>
      <w:r w:rsidR="00DA1681" w:rsidRPr="00313FA8">
        <w:rPr>
          <w:rFonts w:ascii="Calibri" w:hAnsi="Calibri" w:cs="Arial"/>
          <w:szCs w:val="24"/>
        </w:rPr>
        <w:t>bricht der Mensch</w:t>
      </w:r>
      <w:r w:rsidR="00DA1681">
        <w:rPr>
          <w:rFonts w:ascii="Calibri" w:hAnsi="Calibri" w:cs="Arial"/>
          <w:szCs w:val="24"/>
        </w:rPr>
        <w:t xml:space="preserve"> </w:t>
      </w:r>
      <w:r w:rsidR="00DA1681" w:rsidRPr="00313FA8">
        <w:rPr>
          <w:rFonts w:ascii="Calibri" w:hAnsi="Calibri" w:cs="Arial"/>
          <w:szCs w:val="24"/>
        </w:rPr>
        <w:t>zusammen</w:t>
      </w:r>
      <w:r w:rsidR="00142CE8">
        <w:rPr>
          <w:rFonts w:ascii="Calibri" w:hAnsi="Calibri" w:cs="Arial"/>
          <w:szCs w:val="24"/>
        </w:rPr>
        <w:t xml:space="preserve"> und wird krank</w:t>
      </w:r>
      <w:r>
        <w:rPr>
          <w:rFonts w:ascii="Calibri" w:hAnsi="Calibri" w:cs="Arial"/>
          <w:szCs w:val="24"/>
        </w:rPr>
        <w:t xml:space="preserve">. Die </w:t>
      </w:r>
      <w:r w:rsidR="00DA1681">
        <w:rPr>
          <w:rFonts w:ascii="Calibri" w:hAnsi="Calibri" w:cs="Arial"/>
          <w:szCs w:val="24"/>
        </w:rPr>
        <w:t xml:space="preserve">Seele </w:t>
      </w:r>
      <w:r>
        <w:rPr>
          <w:rFonts w:ascii="Calibri" w:hAnsi="Calibri" w:cs="Arial"/>
          <w:szCs w:val="24"/>
        </w:rPr>
        <w:t xml:space="preserve">kann der </w:t>
      </w:r>
      <w:r w:rsidR="00DA1681">
        <w:rPr>
          <w:rFonts w:ascii="Calibri" w:hAnsi="Calibri" w:cs="Arial"/>
          <w:szCs w:val="24"/>
        </w:rPr>
        <w:t xml:space="preserve">Sinnlosigkeit im Handeln nichts mehr abgewinnen und </w:t>
      </w:r>
      <w:r>
        <w:rPr>
          <w:rFonts w:ascii="Calibri" w:hAnsi="Calibri" w:cs="Arial"/>
          <w:szCs w:val="24"/>
        </w:rPr>
        <w:t xml:space="preserve">hat </w:t>
      </w:r>
      <w:r w:rsidR="00DA1681">
        <w:rPr>
          <w:rFonts w:ascii="Calibri" w:hAnsi="Calibri" w:cs="Arial"/>
          <w:szCs w:val="24"/>
        </w:rPr>
        <w:t>dem Ungleichgewicht im Inneren</w:t>
      </w:r>
      <w:r w:rsidR="00A80E47">
        <w:rPr>
          <w:rFonts w:ascii="Calibri" w:hAnsi="Calibri" w:cs="Arial"/>
          <w:szCs w:val="24"/>
        </w:rPr>
        <w:t xml:space="preserve"> Symptome ins Äußere geschickt.“</w:t>
      </w:r>
    </w:p>
    <w:p w:rsidR="005A0E6A" w:rsidRPr="00FB5B7A" w:rsidRDefault="005A0E6A" w:rsidP="00DA1681">
      <w:pPr>
        <w:tabs>
          <w:tab w:val="left" w:pos="5670"/>
        </w:tabs>
        <w:ind w:right="-7"/>
        <w:rPr>
          <w:rFonts w:ascii="Calibri" w:hAnsi="Calibri" w:cs="Arial"/>
          <w:szCs w:val="24"/>
        </w:rPr>
      </w:pPr>
    </w:p>
    <w:p w:rsidR="00BA2C03" w:rsidRDefault="00DA1681" w:rsidP="00DA1681">
      <w:pPr>
        <w:tabs>
          <w:tab w:val="left" w:pos="5670"/>
        </w:tabs>
        <w:ind w:right="-7"/>
        <w:rPr>
          <w:rFonts w:ascii="Calibri" w:hAnsi="Calibri" w:cs="Arial"/>
          <w:szCs w:val="24"/>
        </w:rPr>
      </w:pPr>
      <w:r>
        <w:rPr>
          <w:rFonts w:ascii="Calibri" w:hAnsi="Calibri" w:cs="Arial"/>
          <w:szCs w:val="24"/>
        </w:rPr>
        <w:t xml:space="preserve">Doch wie findet der Einzelne zurück in ein selbstbestimmtes Dasein? Das beantwortet </w:t>
      </w:r>
      <w:r w:rsidRPr="00711BDE">
        <w:rPr>
          <w:rFonts w:ascii="Calibri" w:hAnsi="Calibri" w:cs="Arial"/>
          <w:szCs w:val="24"/>
        </w:rPr>
        <w:t>C</w:t>
      </w:r>
      <w:r>
        <w:rPr>
          <w:rFonts w:ascii="Calibri" w:hAnsi="Calibri" w:cs="Arial"/>
          <w:szCs w:val="24"/>
        </w:rPr>
        <w:t>arsten</w:t>
      </w:r>
      <w:r w:rsidRPr="00711BDE">
        <w:rPr>
          <w:rFonts w:ascii="Calibri" w:hAnsi="Calibri" w:cs="Arial"/>
          <w:szCs w:val="24"/>
        </w:rPr>
        <w:t xml:space="preserve"> Somogyi </w:t>
      </w:r>
      <w:r>
        <w:rPr>
          <w:rFonts w:ascii="Calibri" w:hAnsi="Calibri" w:cs="Arial"/>
          <w:szCs w:val="24"/>
        </w:rPr>
        <w:t xml:space="preserve">in </w:t>
      </w:r>
      <w:r w:rsidR="00A80E47">
        <w:rPr>
          <w:rFonts w:ascii="Calibri" w:hAnsi="Calibri" w:cs="Arial"/>
          <w:szCs w:val="24"/>
        </w:rPr>
        <w:t>seinen</w:t>
      </w:r>
      <w:r w:rsidR="00A80E47" w:rsidRPr="00711BDE">
        <w:rPr>
          <w:rFonts w:ascii="Calibri" w:hAnsi="Calibri" w:cs="Arial"/>
          <w:szCs w:val="24"/>
        </w:rPr>
        <w:t xml:space="preserve"> </w:t>
      </w:r>
      <w:r w:rsidR="00A80E47">
        <w:rPr>
          <w:rFonts w:ascii="Calibri" w:hAnsi="Calibri" w:cs="Arial"/>
          <w:szCs w:val="24"/>
        </w:rPr>
        <w:t>Coachings und Firmentrainings</w:t>
      </w:r>
      <w:r>
        <w:rPr>
          <w:rFonts w:ascii="Calibri" w:hAnsi="Calibri" w:cs="Arial"/>
          <w:szCs w:val="24"/>
        </w:rPr>
        <w:t>. Es handelt von</w:t>
      </w:r>
      <w:r w:rsidRPr="00711BDE">
        <w:rPr>
          <w:rFonts w:ascii="Calibri" w:hAnsi="Calibri" w:cs="Arial"/>
          <w:szCs w:val="24"/>
        </w:rPr>
        <w:t xml:space="preserve"> </w:t>
      </w:r>
      <w:r>
        <w:rPr>
          <w:rFonts w:ascii="Calibri" w:hAnsi="Calibri" w:cs="Arial"/>
          <w:szCs w:val="24"/>
        </w:rPr>
        <w:t xml:space="preserve">der </w:t>
      </w:r>
      <w:r w:rsidRPr="00711BDE">
        <w:rPr>
          <w:rFonts w:ascii="Calibri" w:hAnsi="Calibri" w:cs="Arial"/>
          <w:szCs w:val="24"/>
        </w:rPr>
        <w:t>Achtsamkeit</w:t>
      </w:r>
      <w:r>
        <w:rPr>
          <w:rFonts w:ascii="Calibri" w:hAnsi="Calibri" w:cs="Arial"/>
          <w:szCs w:val="24"/>
        </w:rPr>
        <w:t xml:space="preserve"> sich selbst gegenüber</w:t>
      </w:r>
      <w:r w:rsidRPr="00711BDE">
        <w:rPr>
          <w:rFonts w:ascii="Calibri" w:hAnsi="Calibri" w:cs="Arial"/>
          <w:szCs w:val="24"/>
        </w:rPr>
        <w:t xml:space="preserve">, </w:t>
      </w:r>
      <w:r w:rsidR="00A80E47">
        <w:rPr>
          <w:rFonts w:ascii="Calibri" w:hAnsi="Calibri" w:cs="Arial"/>
          <w:szCs w:val="24"/>
        </w:rPr>
        <w:t>vom</w:t>
      </w:r>
      <w:r>
        <w:rPr>
          <w:rFonts w:ascii="Calibri" w:hAnsi="Calibri" w:cs="Arial"/>
          <w:szCs w:val="24"/>
        </w:rPr>
        <w:t xml:space="preserve"> Zulassen von </w:t>
      </w:r>
      <w:r w:rsidRPr="00711BDE">
        <w:rPr>
          <w:rFonts w:ascii="Calibri" w:hAnsi="Calibri" w:cs="Arial"/>
          <w:szCs w:val="24"/>
        </w:rPr>
        <w:t>Ruhe</w:t>
      </w:r>
      <w:r>
        <w:rPr>
          <w:rFonts w:ascii="Calibri" w:hAnsi="Calibri" w:cs="Arial"/>
          <w:szCs w:val="24"/>
        </w:rPr>
        <w:t xml:space="preserve"> und</w:t>
      </w:r>
      <w:r w:rsidRPr="00711BDE">
        <w:rPr>
          <w:rFonts w:ascii="Calibri" w:hAnsi="Calibri" w:cs="Arial"/>
          <w:szCs w:val="24"/>
        </w:rPr>
        <w:t xml:space="preserve"> Stille</w:t>
      </w:r>
      <w:r>
        <w:rPr>
          <w:rFonts w:ascii="Calibri" w:hAnsi="Calibri" w:cs="Arial"/>
          <w:szCs w:val="24"/>
        </w:rPr>
        <w:t xml:space="preserve"> in einer getriebenen Welt</w:t>
      </w:r>
      <w:r w:rsidR="00116DBB">
        <w:rPr>
          <w:rFonts w:ascii="Calibri" w:hAnsi="Calibri" w:cs="Arial"/>
          <w:szCs w:val="24"/>
        </w:rPr>
        <w:t xml:space="preserve">. </w:t>
      </w:r>
      <w:r w:rsidR="00F06DB4">
        <w:rPr>
          <w:rFonts w:ascii="Calibri" w:hAnsi="Calibri" w:cs="Arial"/>
          <w:szCs w:val="24"/>
        </w:rPr>
        <w:t>Es geht ihm immer auch um die</w:t>
      </w:r>
      <w:r w:rsidRPr="00711BDE">
        <w:rPr>
          <w:rFonts w:ascii="Calibri" w:hAnsi="Calibri" w:cs="Arial"/>
          <w:szCs w:val="24"/>
        </w:rPr>
        <w:t xml:space="preserve"> </w:t>
      </w:r>
      <w:r>
        <w:rPr>
          <w:rFonts w:ascii="Calibri" w:hAnsi="Calibri" w:cs="Arial"/>
          <w:szCs w:val="24"/>
        </w:rPr>
        <w:t>Fähigkeit,</w:t>
      </w:r>
      <w:r w:rsidR="00116DBB">
        <w:rPr>
          <w:rFonts w:ascii="Calibri" w:hAnsi="Calibri" w:cs="Arial"/>
          <w:szCs w:val="24"/>
        </w:rPr>
        <w:t xml:space="preserve"> selbstbestimmt</w:t>
      </w:r>
      <w:r w:rsidRPr="00711BDE">
        <w:rPr>
          <w:rFonts w:ascii="Calibri" w:hAnsi="Calibri" w:cs="Arial"/>
          <w:szCs w:val="24"/>
        </w:rPr>
        <w:t xml:space="preserve"> Entscheidu</w:t>
      </w:r>
      <w:r w:rsidR="00F06DB4">
        <w:rPr>
          <w:rFonts w:ascii="Calibri" w:hAnsi="Calibri" w:cs="Arial"/>
          <w:szCs w:val="24"/>
        </w:rPr>
        <w:t>ngen zu treffen und</w:t>
      </w:r>
      <w:r>
        <w:rPr>
          <w:rFonts w:ascii="Calibri" w:hAnsi="Calibri" w:cs="Arial"/>
          <w:szCs w:val="24"/>
        </w:rPr>
        <w:t xml:space="preserve"> eigene </w:t>
      </w:r>
      <w:r w:rsidR="00A80E47">
        <w:rPr>
          <w:rFonts w:ascii="Calibri" w:hAnsi="Calibri" w:cs="Arial"/>
          <w:szCs w:val="24"/>
        </w:rPr>
        <w:t xml:space="preserve">Gaben und </w:t>
      </w:r>
      <w:r>
        <w:rPr>
          <w:rFonts w:ascii="Calibri" w:hAnsi="Calibri" w:cs="Arial"/>
          <w:szCs w:val="24"/>
        </w:rPr>
        <w:t xml:space="preserve">Stärken </w:t>
      </w:r>
      <w:r w:rsidRPr="00711BDE">
        <w:rPr>
          <w:rFonts w:ascii="Calibri" w:hAnsi="Calibri" w:cs="Arial"/>
          <w:szCs w:val="24"/>
        </w:rPr>
        <w:t>kennen</w:t>
      </w:r>
      <w:r>
        <w:rPr>
          <w:rFonts w:ascii="Calibri" w:hAnsi="Calibri" w:cs="Arial"/>
          <w:szCs w:val="24"/>
        </w:rPr>
        <w:t>zu</w:t>
      </w:r>
      <w:r w:rsidR="00F06DB4">
        <w:rPr>
          <w:rFonts w:ascii="Calibri" w:hAnsi="Calibri" w:cs="Arial"/>
          <w:szCs w:val="24"/>
        </w:rPr>
        <w:t>lernen. „W</w:t>
      </w:r>
      <w:r w:rsidRPr="00711BDE">
        <w:rPr>
          <w:rFonts w:ascii="Calibri" w:hAnsi="Calibri" w:cs="Arial"/>
          <w:szCs w:val="24"/>
        </w:rPr>
        <w:t>eniger zu denken</w:t>
      </w:r>
      <w:r w:rsidR="00F06DB4">
        <w:rPr>
          <w:rFonts w:ascii="Calibri" w:hAnsi="Calibri" w:cs="Arial"/>
          <w:szCs w:val="24"/>
        </w:rPr>
        <w:t xml:space="preserve">, ich nenne das ‚Ratio = EGO‘ </w:t>
      </w:r>
      <w:r w:rsidRPr="00711BDE">
        <w:rPr>
          <w:rFonts w:ascii="Calibri" w:hAnsi="Calibri" w:cs="Arial"/>
          <w:szCs w:val="24"/>
        </w:rPr>
        <w:t>und mehr zu fühlen</w:t>
      </w:r>
      <w:r w:rsidR="00F06DB4">
        <w:rPr>
          <w:rFonts w:ascii="Calibri" w:hAnsi="Calibri" w:cs="Arial"/>
          <w:szCs w:val="24"/>
        </w:rPr>
        <w:t>, ist der Weg zum eigenen Inneren</w:t>
      </w:r>
      <w:r w:rsidR="00A80E47">
        <w:rPr>
          <w:rFonts w:ascii="Calibri" w:hAnsi="Calibri" w:cs="Arial"/>
          <w:szCs w:val="24"/>
        </w:rPr>
        <w:t>, zum SELBST</w:t>
      </w:r>
      <w:r w:rsidR="00F06DB4">
        <w:rPr>
          <w:rFonts w:ascii="Calibri" w:hAnsi="Calibri" w:cs="Arial"/>
          <w:szCs w:val="24"/>
        </w:rPr>
        <w:t>“</w:t>
      </w:r>
      <w:r w:rsidR="00F90001">
        <w:rPr>
          <w:rFonts w:ascii="Calibri" w:hAnsi="Calibri" w:cs="Arial"/>
          <w:szCs w:val="24"/>
        </w:rPr>
        <w:t>,</w:t>
      </w:r>
      <w:r w:rsidR="00F06DB4">
        <w:rPr>
          <w:rFonts w:ascii="Calibri" w:hAnsi="Calibri" w:cs="Arial"/>
          <w:szCs w:val="24"/>
        </w:rPr>
        <w:t xml:space="preserve"> erklärt der Mentalcoach. „Ich setzte den Begriff Seele den Gefühlen gleich. </w:t>
      </w:r>
      <w:r w:rsidR="00116DBB">
        <w:rPr>
          <w:rFonts w:ascii="Calibri" w:hAnsi="Calibri" w:cs="Arial"/>
          <w:szCs w:val="24"/>
        </w:rPr>
        <w:t>Wir müssen lernen unsere</w:t>
      </w:r>
      <w:r>
        <w:rPr>
          <w:rFonts w:ascii="Calibri" w:hAnsi="Calibri" w:cs="Arial"/>
          <w:szCs w:val="24"/>
        </w:rPr>
        <w:t xml:space="preserve"> Seele </w:t>
      </w:r>
      <w:r w:rsidR="00116DBB">
        <w:rPr>
          <w:rFonts w:ascii="Calibri" w:hAnsi="Calibri" w:cs="Arial"/>
          <w:szCs w:val="24"/>
        </w:rPr>
        <w:t xml:space="preserve">zu </w:t>
      </w:r>
      <w:r>
        <w:rPr>
          <w:rFonts w:ascii="Calibri" w:hAnsi="Calibri" w:cs="Arial"/>
          <w:szCs w:val="24"/>
        </w:rPr>
        <w:t>respektieren</w:t>
      </w:r>
      <w:r w:rsidR="00A80E47">
        <w:rPr>
          <w:rFonts w:ascii="Calibri" w:hAnsi="Calibri" w:cs="Arial"/>
          <w:szCs w:val="24"/>
        </w:rPr>
        <w:t xml:space="preserve"> und zu vertrauen – so kommen wir zum Frieden mit uns selbst. </w:t>
      </w:r>
      <w:r w:rsidR="00F06DB4">
        <w:rPr>
          <w:rFonts w:ascii="Calibri" w:hAnsi="Calibri" w:cs="Arial"/>
          <w:szCs w:val="24"/>
        </w:rPr>
        <w:t>Der Mensch muss</w:t>
      </w:r>
      <w:r>
        <w:rPr>
          <w:rFonts w:ascii="Calibri" w:hAnsi="Calibri" w:cs="Arial"/>
          <w:szCs w:val="24"/>
        </w:rPr>
        <w:t xml:space="preserve"> d</w:t>
      </w:r>
      <w:r w:rsidRPr="00711BDE">
        <w:rPr>
          <w:rFonts w:ascii="Calibri" w:hAnsi="Calibri" w:cs="Arial"/>
          <w:szCs w:val="24"/>
        </w:rPr>
        <w:t xml:space="preserve">as JETZT </w:t>
      </w:r>
      <w:r>
        <w:rPr>
          <w:rFonts w:ascii="Calibri" w:hAnsi="Calibri" w:cs="Arial"/>
          <w:szCs w:val="24"/>
        </w:rPr>
        <w:t>zulassen</w:t>
      </w:r>
      <w:r w:rsidR="00F06DB4">
        <w:rPr>
          <w:rFonts w:ascii="Calibri" w:hAnsi="Calibri" w:cs="Arial"/>
          <w:szCs w:val="24"/>
        </w:rPr>
        <w:t xml:space="preserve"> können, um das </w:t>
      </w:r>
      <w:r>
        <w:rPr>
          <w:rFonts w:ascii="Calibri" w:hAnsi="Calibri" w:cs="Arial"/>
          <w:szCs w:val="24"/>
        </w:rPr>
        <w:t>HIER zu erfahren</w:t>
      </w:r>
      <w:r w:rsidR="00F06DB4">
        <w:rPr>
          <w:rFonts w:ascii="Calibri" w:hAnsi="Calibri" w:cs="Arial"/>
          <w:szCs w:val="24"/>
        </w:rPr>
        <w:t>. Das ist der Weg zu</w:t>
      </w:r>
      <w:r w:rsidRPr="00711BDE">
        <w:rPr>
          <w:rFonts w:ascii="Calibri" w:hAnsi="Calibri" w:cs="Arial"/>
          <w:szCs w:val="24"/>
        </w:rPr>
        <w:t xml:space="preserve"> </w:t>
      </w:r>
      <w:r w:rsidR="00F06DB4">
        <w:rPr>
          <w:rFonts w:ascii="Calibri" w:hAnsi="Calibri" w:cs="Arial"/>
          <w:szCs w:val="24"/>
        </w:rPr>
        <w:t>Selbstwert</w:t>
      </w:r>
      <w:r w:rsidR="00A80E47">
        <w:rPr>
          <w:rFonts w:ascii="Calibri" w:hAnsi="Calibri" w:cs="Arial"/>
          <w:szCs w:val="24"/>
        </w:rPr>
        <w:t>gefühl</w:t>
      </w:r>
      <w:r w:rsidR="00F06DB4">
        <w:rPr>
          <w:rFonts w:ascii="Calibri" w:hAnsi="Calibri" w:cs="Arial"/>
          <w:szCs w:val="24"/>
        </w:rPr>
        <w:t>, Selbs</w:t>
      </w:r>
      <w:r w:rsidR="00BA2C03">
        <w:rPr>
          <w:rFonts w:ascii="Calibri" w:hAnsi="Calibri" w:cs="Arial"/>
          <w:szCs w:val="24"/>
        </w:rPr>
        <w:t>tachtung und zu einem gesunden Selbstbewusstsein.“</w:t>
      </w:r>
    </w:p>
    <w:p w:rsidR="005A0E6A" w:rsidRDefault="005A0E6A" w:rsidP="00DA1681">
      <w:pPr>
        <w:tabs>
          <w:tab w:val="left" w:pos="5670"/>
        </w:tabs>
        <w:ind w:right="-7"/>
        <w:rPr>
          <w:rFonts w:ascii="Calibri" w:hAnsi="Calibri" w:cs="Arial"/>
          <w:szCs w:val="24"/>
        </w:rPr>
      </w:pPr>
    </w:p>
    <w:p w:rsidR="00BA2C03" w:rsidRDefault="00BA2C03" w:rsidP="00BA2C03">
      <w:pPr>
        <w:tabs>
          <w:tab w:val="left" w:pos="5670"/>
        </w:tabs>
        <w:ind w:right="-7"/>
        <w:rPr>
          <w:rFonts w:ascii="Calibri" w:hAnsi="Calibri" w:cs="Arial"/>
          <w:szCs w:val="24"/>
        </w:rPr>
      </w:pPr>
      <w:r>
        <w:rPr>
          <w:rFonts w:ascii="Calibri" w:hAnsi="Calibri" w:cs="Arial"/>
          <w:szCs w:val="24"/>
        </w:rPr>
        <w:t xml:space="preserve">In seinen Trainings und Workshops geht es immer um Persönlichkeitsentwicklung und die Herstellung </w:t>
      </w:r>
      <w:r w:rsidR="00677D3B">
        <w:rPr>
          <w:rFonts w:ascii="Calibri" w:hAnsi="Calibri" w:cs="Arial"/>
          <w:szCs w:val="24"/>
        </w:rPr>
        <w:t>der Work-Lif</w:t>
      </w:r>
      <w:r w:rsidR="00145CAC">
        <w:rPr>
          <w:rFonts w:ascii="Calibri" w:hAnsi="Calibri" w:cs="Arial"/>
          <w:szCs w:val="24"/>
        </w:rPr>
        <w:t xml:space="preserve">e-Balance. Es ist wichtig </w:t>
      </w:r>
      <w:r>
        <w:rPr>
          <w:rFonts w:ascii="Calibri" w:hAnsi="Calibri" w:cs="Arial"/>
          <w:szCs w:val="24"/>
        </w:rPr>
        <w:t>„NEIN</w:t>
      </w:r>
      <w:r w:rsidR="00145CAC">
        <w:rPr>
          <w:rFonts w:ascii="Calibri" w:hAnsi="Calibri" w:cs="Arial"/>
          <w:szCs w:val="24"/>
        </w:rPr>
        <w:t xml:space="preserve"> sagen</w:t>
      </w:r>
      <w:r>
        <w:rPr>
          <w:rFonts w:ascii="Calibri" w:hAnsi="Calibri" w:cs="Arial"/>
          <w:szCs w:val="24"/>
        </w:rPr>
        <w:t xml:space="preserve">“ zu </w:t>
      </w:r>
      <w:r w:rsidR="00145CAC">
        <w:rPr>
          <w:rFonts w:ascii="Calibri" w:hAnsi="Calibri" w:cs="Arial"/>
          <w:szCs w:val="24"/>
        </w:rPr>
        <w:t>lernen  und auch</w:t>
      </w:r>
      <w:r>
        <w:rPr>
          <w:rFonts w:ascii="Calibri" w:hAnsi="Calibri" w:cs="Arial"/>
          <w:szCs w:val="24"/>
        </w:rPr>
        <w:t xml:space="preserve"> kritische Worte</w:t>
      </w:r>
      <w:r w:rsidRPr="00711BDE">
        <w:rPr>
          <w:rFonts w:ascii="Calibri" w:hAnsi="Calibri" w:cs="Arial"/>
          <w:szCs w:val="24"/>
        </w:rPr>
        <w:t xml:space="preserve"> </w:t>
      </w:r>
      <w:r>
        <w:rPr>
          <w:rFonts w:ascii="Calibri" w:hAnsi="Calibri" w:cs="Arial"/>
          <w:szCs w:val="24"/>
        </w:rPr>
        <w:t>annehmen zu können, ohne sie</w:t>
      </w:r>
      <w:r w:rsidRPr="00711BDE">
        <w:rPr>
          <w:rFonts w:ascii="Calibri" w:hAnsi="Calibri" w:cs="Arial"/>
          <w:szCs w:val="24"/>
        </w:rPr>
        <w:t xml:space="preserve"> „persönlich“ zu nehmen</w:t>
      </w:r>
      <w:r>
        <w:rPr>
          <w:rFonts w:ascii="Calibri" w:hAnsi="Calibri" w:cs="Arial"/>
          <w:szCs w:val="24"/>
        </w:rPr>
        <w:t>. E</w:t>
      </w:r>
      <w:r w:rsidRPr="00711BDE">
        <w:rPr>
          <w:rFonts w:ascii="Calibri" w:hAnsi="Calibri" w:cs="Arial"/>
          <w:szCs w:val="24"/>
        </w:rPr>
        <w:t>igene Visionen zu entwickeln</w:t>
      </w:r>
      <w:r>
        <w:rPr>
          <w:rFonts w:ascii="Calibri" w:hAnsi="Calibri" w:cs="Arial"/>
          <w:szCs w:val="24"/>
        </w:rPr>
        <w:t xml:space="preserve"> und wieder </w:t>
      </w:r>
      <w:r w:rsidRPr="00C54DDD">
        <w:rPr>
          <w:rFonts w:ascii="Calibri" w:hAnsi="Calibri" w:cs="Arial"/>
          <w:szCs w:val="24"/>
        </w:rPr>
        <w:t>„Sinn“</w:t>
      </w:r>
      <w:r>
        <w:rPr>
          <w:rFonts w:ascii="Calibri" w:hAnsi="Calibri" w:cs="Arial"/>
          <w:szCs w:val="24"/>
        </w:rPr>
        <w:t xml:space="preserve"> zu </w:t>
      </w:r>
      <w:r w:rsidRPr="00C54DDD">
        <w:rPr>
          <w:rFonts w:ascii="Calibri" w:hAnsi="Calibri" w:cs="Arial"/>
          <w:szCs w:val="24"/>
        </w:rPr>
        <w:t>find</w:t>
      </w:r>
      <w:r>
        <w:rPr>
          <w:rFonts w:ascii="Calibri" w:hAnsi="Calibri" w:cs="Arial"/>
          <w:szCs w:val="24"/>
        </w:rPr>
        <w:t>en</w:t>
      </w:r>
      <w:r w:rsidRPr="00C54DDD">
        <w:rPr>
          <w:rFonts w:ascii="Calibri" w:hAnsi="Calibri" w:cs="Arial"/>
          <w:szCs w:val="24"/>
        </w:rPr>
        <w:t xml:space="preserve"> in </w:t>
      </w:r>
      <w:r>
        <w:rPr>
          <w:rFonts w:ascii="Calibri" w:hAnsi="Calibri" w:cs="Arial"/>
          <w:szCs w:val="24"/>
        </w:rPr>
        <w:t>dem</w:t>
      </w:r>
      <w:r w:rsidRPr="00C54DDD">
        <w:rPr>
          <w:rFonts w:ascii="Calibri" w:hAnsi="Calibri" w:cs="Arial"/>
          <w:szCs w:val="24"/>
        </w:rPr>
        <w:t xml:space="preserve"> was </w:t>
      </w:r>
      <w:r>
        <w:rPr>
          <w:rFonts w:ascii="Calibri" w:hAnsi="Calibri" w:cs="Arial"/>
          <w:szCs w:val="24"/>
        </w:rPr>
        <w:t>man tut</w:t>
      </w:r>
      <w:r w:rsidRPr="00C54DDD">
        <w:rPr>
          <w:rFonts w:ascii="Calibri" w:hAnsi="Calibri" w:cs="Arial"/>
          <w:szCs w:val="24"/>
        </w:rPr>
        <w:t xml:space="preserve">. </w:t>
      </w:r>
      <w:r>
        <w:rPr>
          <w:rFonts w:ascii="Calibri" w:hAnsi="Calibri" w:cs="Arial"/>
          <w:szCs w:val="24"/>
        </w:rPr>
        <w:t>Es geht um das Sensibilisieren für das eigene Gefühl</w:t>
      </w:r>
      <w:r w:rsidRPr="00C54DDD">
        <w:rPr>
          <w:rFonts w:ascii="Calibri" w:hAnsi="Calibri" w:cs="Arial"/>
          <w:szCs w:val="24"/>
        </w:rPr>
        <w:t xml:space="preserve">, das </w:t>
      </w:r>
      <w:r w:rsidRPr="00C54DDD">
        <w:rPr>
          <w:rFonts w:ascii="Calibri" w:hAnsi="Calibri" w:cs="Arial"/>
          <w:szCs w:val="24"/>
        </w:rPr>
        <w:lastRenderedPageBreak/>
        <w:t xml:space="preserve">Entdecken eigener Ressourcen, </w:t>
      </w:r>
      <w:r>
        <w:rPr>
          <w:rFonts w:ascii="Calibri" w:hAnsi="Calibri" w:cs="Arial"/>
          <w:szCs w:val="24"/>
        </w:rPr>
        <w:t>dem aufmerksamen Hinwenden</w:t>
      </w:r>
      <w:r w:rsidRPr="00C54DDD">
        <w:rPr>
          <w:rFonts w:ascii="Calibri" w:hAnsi="Calibri" w:cs="Arial"/>
          <w:szCs w:val="24"/>
        </w:rPr>
        <w:t xml:space="preserve"> zu eigenen Gedanken</w:t>
      </w:r>
      <w:r>
        <w:rPr>
          <w:rFonts w:ascii="Calibri" w:hAnsi="Calibri" w:cs="Arial"/>
          <w:szCs w:val="24"/>
        </w:rPr>
        <w:t>, Gefühlen und Lebenswünschen - also weg vom reinen ‚Funktionieren‘</w:t>
      </w:r>
      <w:r w:rsidRPr="00C54DDD">
        <w:rPr>
          <w:rFonts w:ascii="Calibri" w:hAnsi="Calibri" w:cs="Arial"/>
          <w:szCs w:val="24"/>
        </w:rPr>
        <w:t>.</w:t>
      </w:r>
    </w:p>
    <w:p w:rsidR="00DA1681" w:rsidRPr="00C54DDD" w:rsidRDefault="00DA1681" w:rsidP="00BA2C03">
      <w:pPr>
        <w:tabs>
          <w:tab w:val="left" w:pos="5670"/>
        </w:tabs>
        <w:ind w:right="-7"/>
        <w:rPr>
          <w:rFonts w:ascii="Calibri" w:hAnsi="Calibri" w:cs="Arial"/>
          <w:szCs w:val="24"/>
        </w:rPr>
      </w:pPr>
    </w:p>
    <w:p w:rsidR="00DA1681" w:rsidRDefault="00ED7DD6" w:rsidP="00DA1681">
      <w:pPr>
        <w:spacing w:line="240" w:lineRule="auto"/>
        <w:rPr>
          <w:rFonts w:ascii="Calibri" w:hAnsi="Calibri" w:cs="Arial"/>
          <w:szCs w:val="24"/>
        </w:rPr>
      </w:pPr>
      <w:r>
        <w:rPr>
          <w:rFonts w:ascii="Calibri" w:hAnsi="Calibri" w:cs="Arial"/>
          <w:szCs w:val="24"/>
        </w:rPr>
        <w:t>Es gehört schon Mut dazu, seine eigenen</w:t>
      </w:r>
      <w:r w:rsidR="00DA1681" w:rsidRPr="00711BDE">
        <w:rPr>
          <w:rFonts w:ascii="Calibri" w:hAnsi="Calibri" w:cs="Arial"/>
          <w:szCs w:val="24"/>
        </w:rPr>
        <w:t xml:space="preserve"> Einstellungen und Taten </w:t>
      </w:r>
      <w:r w:rsidR="00DA1681">
        <w:rPr>
          <w:rFonts w:ascii="Calibri" w:hAnsi="Calibri" w:cs="Arial"/>
          <w:szCs w:val="24"/>
        </w:rPr>
        <w:t xml:space="preserve">kritisch </w:t>
      </w:r>
      <w:r w:rsidR="00DA1681" w:rsidRPr="00711BDE">
        <w:rPr>
          <w:rFonts w:ascii="Calibri" w:hAnsi="Calibri" w:cs="Arial"/>
          <w:szCs w:val="24"/>
        </w:rPr>
        <w:t>zu hinterfragen</w:t>
      </w:r>
      <w:r>
        <w:rPr>
          <w:rFonts w:ascii="Calibri" w:hAnsi="Calibri" w:cs="Arial"/>
          <w:szCs w:val="24"/>
        </w:rPr>
        <w:t>, sich zu ändern und nach neuen, eigenen Erkenntnissen zu leben. Statt sich wie bisher vom Willen und Wollen einiger Gruppen manipulieren zu lassen. So wird der Mensch zu</w:t>
      </w:r>
      <w:r w:rsidR="00DA1681">
        <w:rPr>
          <w:rFonts w:ascii="Calibri" w:hAnsi="Calibri" w:cs="Arial"/>
          <w:szCs w:val="24"/>
        </w:rPr>
        <w:t xml:space="preserve"> einem eigenverantwortlichen Mitglied der Gesellschaft</w:t>
      </w:r>
      <w:r>
        <w:rPr>
          <w:rFonts w:ascii="Calibri" w:hAnsi="Calibri" w:cs="Arial"/>
          <w:szCs w:val="24"/>
        </w:rPr>
        <w:t>, wie schon</w:t>
      </w:r>
      <w:r w:rsidR="00DA1681">
        <w:rPr>
          <w:rFonts w:ascii="Calibri" w:hAnsi="Calibri" w:cs="Arial"/>
          <w:szCs w:val="24"/>
        </w:rPr>
        <w:t xml:space="preserve"> </w:t>
      </w:r>
      <w:r>
        <w:rPr>
          <w:rFonts w:ascii="Calibri" w:hAnsi="Calibri" w:cs="Arial"/>
          <w:szCs w:val="24"/>
        </w:rPr>
        <w:t>1960</w:t>
      </w:r>
      <w:r w:rsidR="00DA1681">
        <w:rPr>
          <w:rFonts w:ascii="Calibri" w:hAnsi="Calibri" w:cs="Arial"/>
          <w:szCs w:val="24"/>
        </w:rPr>
        <w:t xml:space="preserve"> </w:t>
      </w:r>
      <w:r w:rsidR="00DA1681" w:rsidRPr="0008193A">
        <w:rPr>
          <w:rFonts w:ascii="Calibri" w:hAnsi="Calibri" w:cs="Arial"/>
          <w:szCs w:val="24"/>
        </w:rPr>
        <w:t>Ludwig Erhard</w:t>
      </w:r>
      <w:r>
        <w:rPr>
          <w:rFonts w:ascii="Calibri" w:hAnsi="Calibri" w:cs="Arial"/>
          <w:szCs w:val="24"/>
        </w:rPr>
        <w:t xml:space="preserve"> so schön formulierte:</w:t>
      </w:r>
      <w:r w:rsidR="00DA1681">
        <w:rPr>
          <w:rFonts w:ascii="Calibri" w:hAnsi="Calibri" w:cs="Arial"/>
          <w:szCs w:val="24"/>
        </w:rPr>
        <w:t xml:space="preserve"> </w:t>
      </w:r>
      <w:r w:rsidR="00DA1681" w:rsidRPr="0008193A">
        <w:rPr>
          <w:rFonts w:ascii="Calibri" w:hAnsi="Calibri" w:cs="Arial"/>
          <w:szCs w:val="24"/>
        </w:rPr>
        <w:t>„Die stärkste Stütze einer freiheitlichen Wirtschafts- und Gesellschaftsordnung ist der Wille der Individuen, sich die Freiheit ihrer Lebensführung zu bewahren und sich nicht in allen Lebensäußerungen schablonisieren, uniformieren und kollektivieren zu lassen.“</w:t>
      </w:r>
    </w:p>
    <w:p w:rsidR="00B61D79" w:rsidRPr="00881369" w:rsidRDefault="00B61D79" w:rsidP="00DA1681">
      <w:pPr>
        <w:spacing w:line="240" w:lineRule="auto"/>
        <w:rPr>
          <w:rFonts w:asciiTheme="minorHAnsi" w:hAnsiTheme="minorHAnsi" w:cs="Arial"/>
          <w:sz w:val="22"/>
          <w:szCs w:val="22"/>
        </w:rPr>
      </w:pPr>
      <w:r w:rsidRPr="00881369">
        <w:rPr>
          <w:rFonts w:asciiTheme="minorHAnsi" w:hAnsiTheme="minorHAnsi" w:cs="Arial"/>
          <w:sz w:val="22"/>
          <w:szCs w:val="22"/>
        </w:rPr>
        <w:t>Weitere Infos unter: www.</w:t>
      </w:r>
      <w:r w:rsidR="00BE602C" w:rsidRPr="00881369">
        <w:rPr>
          <w:rFonts w:asciiTheme="minorHAnsi" w:hAnsiTheme="minorHAnsi" w:cs="Arial"/>
          <w:sz w:val="22"/>
          <w:szCs w:val="22"/>
        </w:rPr>
        <w:t>carstensomogyi.de</w:t>
      </w:r>
    </w:p>
    <w:p w:rsidR="007F0986" w:rsidRPr="00E11706" w:rsidRDefault="008D259D" w:rsidP="007F0986">
      <w:pPr>
        <w:suppressLineNumbers/>
        <w:spacing w:line="240" w:lineRule="auto"/>
        <w:rPr>
          <w:rFonts w:ascii="Calibri" w:hAnsi="Calibri" w:cs="Arial"/>
          <w:sz w:val="20"/>
        </w:rPr>
      </w:pPr>
      <w:r w:rsidRPr="00E11706">
        <w:rPr>
          <w:rFonts w:ascii="Calibri" w:hAnsi="Calibri" w:cs="Calibri"/>
          <w:sz w:val="16"/>
          <w:szCs w:val="16"/>
        </w:rPr>
        <w:t>*Der Abdruck ist frei. Wir bitten um ein Belegexemplar</w:t>
      </w:r>
      <w:r w:rsidR="007F0986" w:rsidRPr="00E11706">
        <w:rPr>
          <w:rFonts w:ascii="Calibri" w:hAnsi="Calibri" w:cs="Calibri"/>
          <w:sz w:val="16"/>
          <w:szCs w:val="16"/>
        </w:rPr>
        <w:t xml:space="preserve">. </w:t>
      </w:r>
    </w:p>
    <w:p w:rsidR="008D259D" w:rsidRPr="00E11706" w:rsidRDefault="008D259D" w:rsidP="00640772">
      <w:pPr>
        <w:suppressLineNumbers/>
        <w:spacing w:after="0" w:line="240" w:lineRule="auto"/>
        <w:ind w:right="0"/>
        <w:jc w:val="left"/>
        <w:rPr>
          <w:rFonts w:ascii="Arial" w:hAnsi="Arial" w:cs="Arial"/>
          <w:b/>
          <w:sz w:val="16"/>
          <w:szCs w:val="16"/>
        </w:rPr>
      </w:pPr>
    </w:p>
    <w:p w:rsidR="00401E9F" w:rsidRPr="00E11706" w:rsidRDefault="00401E9F"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7F0986" w:rsidRPr="00E11706" w:rsidRDefault="007F0986" w:rsidP="00640772">
      <w:pPr>
        <w:suppressLineNumbers/>
        <w:spacing w:after="0" w:line="240" w:lineRule="auto"/>
        <w:ind w:right="0"/>
        <w:jc w:val="left"/>
        <w:rPr>
          <w:rFonts w:ascii="Arial" w:hAnsi="Arial" w:cs="Arial"/>
          <w:b/>
          <w:sz w:val="16"/>
          <w:szCs w:val="16"/>
        </w:rPr>
      </w:pPr>
    </w:p>
    <w:p w:rsidR="009C128C" w:rsidRPr="00E11706" w:rsidRDefault="009C128C" w:rsidP="00640772">
      <w:pPr>
        <w:suppressLineNumbers/>
        <w:spacing w:after="0" w:line="240" w:lineRule="auto"/>
        <w:ind w:right="0"/>
        <w:jc w:val="left"/>
        <w:rPr>
          <w:rFonts w:ascii="Arial" w:hAnsi="Arial" w:cs="Arial"/>
          <w:b/>
          <w:sz w:val="16"/>
          <w:szCs w:val="16"/>
        </w:rPr>
      </w:pPr>
    </w:p>
    <w:p w:rsidR="00BE602C" w:rsidRPr="00E11706" w:rsidRDefault="00BE602C" w:rsidP="00640772">
      <w:pPr>
        <w:suppressLineNumbers/>
        <w:spacing w:after="0" w:line="240" w:lineRule="auto"/>
        <w:ind w:right="0"/>
        <w:jc w:val="left"/>
        <w:rPr>
          <w:rFonts w:ascii="Arial" w:hAnsi="Arial" w:cs="Arial"/>
          <w:b/>
          <w:sz w:val="16"/>
          <w:szCs w:val="16"/>
        </w:rPr>
      </w:pPr>
    </w:p>
    <w:p w:rsidR="0036485B" w:rsidRPr="00E11706" w:rsidRDefault="0036485B" w:rsidP="00640772">
      <w:pPr>
        <w:suppressLineNumbers/>
        <w:spacing w:after="0" w:line="240" w:lineRule="auto"/>
        <w:ind w:right="0"/>
        <w:jc w:val="left"/>
        <w:rPr>
          <w:rFonts w:ascii="Arial" w:hAnsi="Arial" w:cs="Arial"/>
          <w:b/>
          <w:sz w:val="16"/>
          <w:szCs w:val="16"/>
        </w:rPr>
      </w:pPr>
    </w:p>
    <w:p w:rsidR="00E11706" w:rsidRPr="00E11706" w:rsidRDefault="008D259D" w:rsidP="00640772">
      <w:pPr>
        <w:suppressLineNumbers/>
        <w:spacing w:after="0" w:line="240" w:lineRule="auto"/>
        <w:ind w:right="0"/>
        <w:jc w:val="left"/>
        <w:rPr>
          <w:rFonts w:asciiTheme="minorHAnsi" w:hAnsiTheme="minorHAnsi" w:cs="Arial"/>
          <w:sz w:val="16"/>
          <w:szCs w:val="16"/>
        </w:rPr>
      </w:pPr>
      <w:r w:rsidRPr="00E11706">
        <w:rPr>
          <w:rFonts w:ascii="Calibri" w:hAnsi="Calibri" w:cs="Arial"/>
          <w:b/>
          <w:sz w:val="16"/>
          <w:szCs w:val="16"/>
        </w:rPr>
        <w:t>Kurzportrait</w:t>
      </w:r>
      <w:r w:rsidRPr="00E11706">
        <w:rPr>
          <w:rFonts w:ascii="Calibri" w:hAnsi="Calibri" w:cs="Arial"/>
          <w:sz w:val="16"/>
          <w:szCs w:val="16"/>
        </w:rPr>
        <w:br/>
      </w:r>
      <w:r w:rsidR="006E4B48" w:rsidRPr="00E11706">
        <w:rPr>
          <w:rFonts w:asciiTheme="minorHAnsi" w:hAnsiTheme="minorHAnsi" w:cs="Arial"/>
          <w:sz w:val="16"/>
          <w:szCs w:val="16"/>
        </w:rPr>
        <w:t xml:space="preserve">Carsten Somogyi ist </w:t>
      </w:r>
      <w:r w:rsidR="00EF7082" w:rsidRPr="00E11706">
        <w:rPr>
          <w:rFonts w:asciiTheme="minorHAnsi" w:hAnsiTheme="minorHAnsi" w:cs="Arial"/>
          <w:sz w:val="16"/>
          <w:szCs w:val="16"/>
        </w:rPr>
        <w:t xml:space="preserve">unabhängiger </w:t>
      </w:r>
      <w:r w:rsidR="006E4B48" w:rsidRPr="00E11706">
        <w:rPr>
          <w:rFonts w:asciiTheme="minorHAnsi" w:hAnsiTheme="minorHAnsi" w:cs="Arial"/>
          <w:sz w:val="16"/>
          <w:szCs w:val="16"/>
        </w:rPr>
        <w:t xml:space="preserve">Referent, Trainer und Mentalcoach. In seiner Arbeit inspiriert er </w:t>
      </w:r>
      <w:r w:rsidR="00E11706" w:rsidRPr="00E11706">
        <w:rPr>
          <w:rFonts w:asciiTheme="minorHAnsi" w:hAnsiTheme="minorHAnsi" w:cs="Arial"/>
          <w:sz w:val="16"/>
          <w:szCs w:val="16"/>
        </w:rPr>
        <w:t>Führungskräfte und Mitarbeiter zu neuem „</w:t>
      </w:r>
      <w:proofErr w:type="spellStart"/>
      <w:r w:rsidR="00E11706" w:rsidRPr="00E11706">
        <w:rPr>
          <w:rFonts w:asciiTheme="minorHAnsi" w:hAnsiTheme="minorHAnsi" w:cs="Arial"/>
          <w:sz w:val="16"/>
          <w:szCs w:val="16"/>
        </w:rPr>
        <w:t>DenkFühlHandeln</w:t>
      </w:r>
      <w:proofErr w:type="spellEnd"/>
      <w:r w:rsidR="00E11706" w:rsidRPr="00E11706">
        <w:rPr>
          <w:rFonts w:asciiTheme="minorHAnsi" w:hAnsiTheme="minorHAnsi" w:cs="Arial"/>
          <w:sz w:val="16"/>
          <w:szCs w:val="16"/>
        </w:rPr>
        <w:t xml:space="preserve">“ </w:t>
      </w:r>
      <w:r w:rsidR="002775A6" w:rsidRPr="00E11706">
        <w:rPr>
          <w:rFonts w:asciiTheme="minorHAnsi" w:hAnsiTheme="minorHAnsi" w:cs="Arial"/>
          <w:sz w:val="16"/>
          <w:szCs w:val="16"/>
        </w:rPr>
        <w:t xml:space="preserve">und </w:t>
      </w:r>
      <w:r w:rsidR="006E4B48" w:rsidRPr="00E11706">
        <w:rPr>
          <w:rFonts w:asciiTheme="minorHAnsi" w:hAnsiTheme="minorHAnsi" w:cs="Arial"/>
          <w:sz w:val="16"/>
          <w:szCs w:val="16"/>
        </w:rPr>
        <w:t xml:space="preserve">verhilft zu </w:t>
      </w:r>
      <w:r w:rsidR="00E11706" w:rsidRPr="00E11706">
        <w:rPr>
          <w:rFonts w:asciiTheme="minorHAnsi" w:hAnsiTheme="minorHAnsi" w:cs="Arial"/>
          <w:sz w:val="16"/>
          <w:szCs w:val="16"/>
        </w:rPr>
        <w:t xml:space="preserve">tiefgreifenden </w:t>
      </w:r>
      <w:r w:rsidR="006E4B48" w:rsidRPr="00E11706">
        <w:rPr>
          <w:rFonts w:asciiTheme="minorHAnsi" w:hAnsiTheme="minorHAnsi" w:cs="Arial"/>
          <w:sz w:val="16"/>
          <w:szCs w:val="16"/>
        </w:rPr>
        <w:t>Erkenntnissen</w:t>
      </w:r>
      <w:r w:rsidR="00E11706" w:rsidRPr="00E11706">
        <w:rPr>
          <w:rFonts w:asciiTheme="minorHAnsi" w:hAnsiTheme="minorHAnsi" w:cs="Arial"/>
          <w:sz w:val="16"/>
          <w:szCs w:val="16"/>
        </w:rPr>
        <w:t>.</w:t>
      </w:r>
      <w:r w:rsidR="002775A6" w:rsidRPr="00E11706">
        <w:rPr>
          <w:rFonts w:asciiTheme="minorHAnsi" w:hAnsiTheme="minorHAnsi" w:cs="Arial"/>
          <w:sz w:val="16"/>
          <w:szCs w:val="16"/>
        </w:rPr>
        <w:t xml:space="preserve"> Der Mensch steht im Mittelpunkt, egal was trainiert wird. Es geht immer um die </w:t>
      </w:r>
      <w:r w:rsidR="00E11706" w:rsidRPr="00E11706">
        <w:rPr>
          <w:rFonts w:asciiTheme="minorHAnsi" w:hAnsiTheme="minorHAnsi" w:cs="Arial"/>
          <w:sz w:val="16"/>
          <w:szCs w:val="16"/>
        </w:rPr>
        <w:t>Entwicklung der Persönlichkeit.</w:t>
      </w:r>
    </w:p>
    <w:p w:rsidR="00E11706" w:rsidRPr="00E11706" w:rsidRDefault="00E11706" w:rsidP="00640772">
      <w:pPr>
        <w:suppressLineNumbers/>
        <w:spacing w:after="0" w:line="240" w:lineRule="auto"/>
        <w:ind w:right="0"/>
        <w:jc w:val="left"/>
        <w:rPr>
          <w:rFonts w:asciiTheme="minorHAnsi" w:hAnsiTheme="minorHAnsi" w:cs="Arial"/>
          <w:sz w:val="16"/>
          <w:szCs w:val="16"/>
        </w:rPr>
      </w:pPr>
    </w:p>
    <w:p w:rsidR="0044342F" w:rsidRPr="00E11706" w:rsidRDefault="00BE602C" w:rsidP="00640772">
      <w:pPr>
        <w:suppressLineNumbers/>
        <w:spacing w:after="0" w:line="240" w:lineRule="auto"/>
        <w:ind w:right="0"/>
        <w:jc w:val="left"/>
        <w:rPr>
          <w:rFonts w:asciiTheme="minorHAnsi" w:hAnsiTheme="minorHAnsi" w:cs="Arial"/>
          <w:sz w:val="16"/>
          <w:szCs w:val="16"/>
        </w:rPr>
      </w:pPr>
      <w:r w:rsidRPr="00E11706">
        <w:rPr>
          <w:rFonts w:asciiTheme="minorHAnsi" w:hAnsiTheme="minorHAnsi" w:cs="Arial"/>
          <w:sz w:val="16"/>
          <w:szCs w:val="16"/>
        </w:rPr>
        <w:t xml:space="preserve">Als </w:t>
      </w:r>
      <w:proofErr w:type="spellStart"/>
      <w:r w:rsidRPr="00E11706">
        <w:rPr>
          <w:rFonts w:asciiTheme="minorHAnsi" w:hAnsiTheme="minorHAnsi" w:cs="Arial"/>
          <w:sz w:val="16"/>
          <w:szCs w:val="16"/>
        </w:rPr>
        <w:t>Speaker</w:t>
      </w:r>
      <w:proofErr w:type="spellEnd"/>
      <w:r w:rsidRPr="00E11706">
        <w:rPr>
          <w:rFonts w:asciiTheme="minorHAnsi" w:hAnsiTheme="minorHAnsi" w:cs="Arial"/>
          <w:sz w:val="16"/>
          <w:szCs w:val="16"/>
        </w:rPr>
        <w:t xml:space="preserve"> nutzt er dabei </w:t>
      </w:r>
      <w:r w:rsidR="00E11706" w:rsidRPr="00E11706">
        <w:rPr>
          <w:rFonts w:asciiTheme="minorHAnsi" w:hAnsiTheme="minorHAnsi" w:cs="Arial"/>
          <w:sz w:val="16"/>
          <w:szCs w:val="16"/>
        </w:rPr>
        <w:t>philosophische Ansätze sowie persönliche</w:t>
      </w:r>
      <w:r w:rsidR="00EF7082" w:rsidRPr="00E11706">
        <w:rPr>
          <w:rFonts w:asciiTheme="minorHAnsi" w:hAnsiTheme="minorHAnsi" w:cs="Arial"/>
          <w:sz w:val="16"/>
          <w:szCs w:val="16"/>
        </w:rPr>
        <w:t xml:space="preserve"> Erfahrungen </w:t>
      </w:r>
      <w:r w:rsidR="00E11706" w:rsidRPr="00E11706">
        <w:rPr>
          <w:rFonts w:asciiTheme="minorHAnsi" w:hAnsiTheme="minorHAnsi" w:cs="Arial"/>
          <w:sz w:val="16"/>
          <w:szCs w:val="16"/>
        </w:rPr>
        <w:t>aus dem Profisport und begeistert als ehemaliger Geschäftsführer di</w:t>
      </w:r>
      <w:r w:rsidRPr="00E11706">
        <w:rPr>
          <w:rFonts w:asciiTheme="minorHAnsi" w:hAnsiTheme="minorHAnsi" w:cs="Arial"/>
          <w:sz w:val="16"/>
          <w:szCs w:val="16"/>
        </w:rPr>
        <w:t xml:space="preserve">e Teilnehmer </w:t>
      </w:r>
      <w:r w:rsidR="00E11706" w:rsidRPr="00E11706">
        <w:rPr>
          <w:rFonts w:asciiTheme="minorHAnsi" w:hAnsiTheme="minorHAnsi" w:cs="Arial"/>
          <w:sz w:val="16"/>
          <w:szCs w:val="16"/>
        </w:rPr>
        <w:t xml:space="preserve">durch probate Kenntnisse der freien Marktwirtschaft. </w:t>
      </w:r>
    </w:p>
    <w:p w:rsidR="0044342F" w:rsidRPr="00E11706" w:rsidRDefault="0044342F" w:rsidP="00640772">
      <w:pPr>
        <w:suppressLineNumbers/>
        <w:spacing w:after="0" w:line="240" w:lineRule="auto"/>
        <w:ind w:right="0"/>
        <w:jc w:val="left"/>
        <w:rPr>
          <w:rFonts w:asciiTheme="minorHAnsi" w:hAnsiTheme="minorHAnsi" w:cs="Arial"/>
          <w:sz w:val="16"/>
          <w:szCs w:val="16"/>
        </w:rPr>
      </w:pPr>
    </w:p>
    <w:p w:rsidR="0044342F" w:rsidRPr="00E11706" w:rsidRDefault="00BE602C" w:rsidP="00640772">
      <w:pPr>
        <w:suppressLineNumbers/>
        <w:spacing w:after="0" w:line="240" w:lineRule="auto"/>
        <w:ind w:right="0"/>
        <w:jc w:val="left"/>
        <w:rPr>
          <w:rFonts w:asciiTheme="minorHAnsi" w:hAnsiTheme="minorHAnsi"/>
          <w:sz w:val="16"/>
          <w:szCs w:val="16"/>
        </w:rPr>
      </w:pPr>
      <w:r w:rsidRPr="00E11706">
        <w:rPr>
          <w:rFonts w:asciiTheme="minorHAnsi" w:hAnsiTheme="minorHAnsi" w:cs="Arial"/>
          <w:sz w:val="16"/>
          <w:szCs w:val="16"/>
        </w:rPr>
        <w:t>Unter Coaching versteht Carsten</w:t>
      </w:r>
      <w:r w:rsidR="002775A6" w:rsidRPr="00E11706">
        <w:rPr>
          <w:rFonts w:asciiTheme="minorHAnsi" w:hAnsiTheme="minorHAnsi" w:cs="Arial"/>
          <w:sz w:val="16"/>
          <w:szCs w:val="16"/>
        </w:rPr>
        <w:t xml:space="preserve"> Somogyi </w:t>
      </w:r>
      <w:r w:rsidRPr="00E11706">
        <w:rPr>
          <w:rFonts w:asciiTheme="minorHAnsi" w:hAnsiTheme="minorHAnsi" w:cs="Arial"/>
          <w:sz w:val="16"/>
          <w:szCs w:val="16"/>
        </w:rPr>
        <w:t>die</w:t>
      </w:r>
      <w:r w:rsidR="002775A6" w:rsidRPr="00E11706">
        <w:rPr>
          <w:rFonts w:asciiTheme="minorHAnsi" w:hAnsiTheme="minorHAnsi" w:cs="Arial"/>
          <w:sz w:val="16"/>
          <w:szCs w:val="16"/>
        </w:rPr>
        <w:t xml:space="preserve"> Begleitung </w:t>
      </w:r>
      <w:r w:rsidRPr="00E11706">
        <w:rPr>
          <w:rFonts w:asciiTheme="minorHAnsi" w:hAnsiTheme="minorHAnsi" w:cs="Arial"/>
          <w:sz w:val="16"/>
          <w:szCs w:val="16"/>
        </w:rPr>
        <w:t xml:space="preserve">des Menschen </w:t>
      </w:r>
      <w:r w:rsidR="002775A6" w:rsidRPr="00E11706">
        <w:rPr>
          <w:rFonts w:asciiTheme="minorHAnsi" w:hAnsiTheme="minorHAnsi" w:cs="Arial"/>
          <w:sz w:val="16"/>
          <w:szCs w:val="16"/>
        </w:rPr>
        <w:t xml:space="preserve">zur inneren Freiheit, zu </w:t>
      </w:r>
      <w:r w:rsidR="00E11706" w:rsidRPr="00E11706">
        <w:rPr>
          <w:rFonts w:asciiTheme="minorHAnsi" w:hAnsiTheme="minorHAnsi" w:cs="Arial"/>
          <w:sz w:val="16"/>
          <w:szCs w:val="16"/>
        </w:rPr>
        <w:t xml:space="preserve">autarkem </w:t>
      </w:r>
      <w:r w:rsidR="002775A6" w:rsidRPr="00E11706">
        <w:rPr>
          <w:rFonts w:asciiTheme="minorHAnsi" w:hAnsiTheme="minorHAnsi" w:cs="Arial"/>
          <w:sz w:val="16"/>
          <w:szCs w:val="16"/>
        </w:rPr>
        <w:t>Selbstwert und Selbstbestimmung.</w:t>
      </w:r>
      <w:r w:rsidR="0044342F" w:rsidRPr="00E11706">
        <w:rPr>
          <w:rFonts w:asciiTheme="minorHAnsi" w:hAnsiTheme="minorHAnsi" w:cs="Arial"/>
          <w:sz w:val="16"/>
          <w:szCs w:val="16"/>
        </w:rPr>
        <w:t xml:space="preserve"> </w:t>
      </w:r>
      <w:r w:rsidR="0044342F" w:rsidRPr="00E11706">
        <w:rPr>
          <w:rFonts w:asciiTheme="minorHAnsi" w:hAnsiTheme="minorHAnsi"/>
          <w:sz w:val="16"/>
          <w:szCs w:val="16"/>
        </w:rPr>
        <w:t>Für den</w:t>
      </w:r>
      <w:r w:rsidR="006E4B48" w:rsidRPr="00E11706">
        <w:rPr>
          <w:rFonts w:asciiTheme="minorHAnsi" w:hAnsiTheme="minorHAnsi"/>
          <w:sz w:val="16"/>
          <w:szCs w:val="16"/>
        </w:rPr>
        <w:t xml:space="preserve"> Experte</w:t>
      </w:r>
      <w:r w:rsidR="0044342F" w:rsidRPr="00E11706">
        <w:rPr>
          <w:rFonts w:asciiTheme="minorHAnsi" w:hAnsiTheme="minorHAnsi"/>
          <w:sz w:val="16"/>
          <w:szCs w:val="16"/>
        </w:rPr>
        <w:t>n</w:t>
      </w:r>
      <w:r w:rsidR="006E4B48" w:rsidRPr="00E11706">
        <w:rPr>
          <w:rFonts w:asciiTheme="minorHAnsi" w:hAnsiTheme="minorHAnsi"/>
          <w:sz w:val="16"/>
          <w:szCs w:val="16"/>
        </w:rPr>
        <w:t xml:space="preserve"> polarisierende</w:t>
      </w:r>
      <w:r w:rsidR="0044342F" w:rsidRPr="00E11706">
        <w:rPr>
          <w:rFonts w:asciiTheme="minorHAnsi" w:hAnsiTheme="minorHAnsi"/>
          <w:sz w:val="16"/>
          <w:szCs w:val="16"/>
        </w:rPr>
        <w:t>r</w:t>
      </w:r>
      <w:r w:rsidR="006E4B48" w:rsidRPr="00E11706">
        <w:rPr>
          <w:rFonts w:asciiTheme="minorHAnsi" w:hAnsiTheme="minorHAnsi"/>
          <w:sz w:val="16"/>
          <w:szCs w:val="16"/>
        </w:rPr>
        <w:t xml:space="preserve"> Glaubenssätze im Unterbe</w:t>
      </w:r>
      <w:r w:rsidR="0044342F" w:rsidRPr="00E11706">
        <w:rPr>
          <w:rFonts w:asciiTheme="minorHAnsi" w:hAnsiTheme="minorHAnsi"/>
          <w:sz w:val="16"/>
          <w:szCs w:val="16"/>
        </w:rPr>
        <w:t xml:space="preserve">wusstsein ist </w:t>
      </w:r>
      <w:r w:rsidR="00E11706" w:rsidRPr="00E11706">
        <w:rPr>
          <w:rFonts w:asciiTheme="minorHAnsi" w:hAnsiTheme="minorHAnsi"/>
          <w:sz w:val="16"/>
          <w:szCs w:val="16"/>
        </w:rPr>
        <w:t>das</w:t>
      </w:r>
      <w:r w:rsidR="0044342F" w:rsidRPr="00E11706">
        <w:rPr>
          <w:rFonts w:asciiTheme="minorHAnsi" w:hAnsiTheme="minorHAnsi"/>
          <w:sz w:val="16"/>
          <w:szCs w:val="16"/>
        </w:rPr>
        <w:t xml:space="preserve"> „</w:t>
      </w:r>
      <w:r w:rsidR="00E11706" w:rsidRPr="00E11706">
        <w:rPr>
          <w:rFonts w:asciiTheme="minorHAnsi" w:hAnsiTheme="minorHAnsi"/>
          <w:sz w:val="16"/>
          <w:szCs w:val="16"/>
        </w:rPr>
        <w:t>Erkennen</w:t>
      </w:r>
      <w:r w:rsidR="0044342F" w:rsidRPr="00E11706">
        <w:rPr>
          <w:rFonts w:asciiTheme="minorHAnsi" w:hAnsiTheme="minorHAnsi"/>
          <w:sz w:val="16"/>
          <w:szCs w:val="16"/>
        </w:rPr>
        <w:t xml:space="preserve"> des Selbst“ elementar</w:t>
      </w:r>
      <w:r w:rsidR="00E11706" w:rsidRPr="00E11706">
        <w:rPr>
          <w:rFonts w:asciiTheme="minorHAnsi" w:hAnsiTheme="minorHAnsi"/>
          <w:sz w:val="16"/>
          <w:szCs w:val="16"/>
        </w:rPr>
        <w:t>.</w:t>
      </w:r>
    </w:p>
    <w:p w:rsidR="00E11706" w:rsidRPr="00E11706" w:rsidRDefault="00E11706" w:rsidP="00640772">
      <w:pPr>
        <w:suppressLineNumbers/>
        <w:spacing w:after="0" w:line="240" w:lineRule="auto"/>
        <w:ind w:right="0"/>
        <w:jc w:val="left"/>
        <w:rPr>
          <w:rFonts w:asciiTheme="minorHAnsi" w:hAnsiTheme="minorHAnsi"/>
          <w:sz w:val="16"/>
          <w:szCs w:val="16"/>
        </w:rPr>
      </w:pPr>
    </w:p>
    <w:p w:rsidR="00E11706" w:rsidRPr="00E11706" w:rsidRDefault="00E11706" w:rsidP="00E11706">
      <w:pPr>
        <w:suppressLineNumbers/>
        <w:spacing w:after="0" w:line="240" w:lineRule="auto"/>
        <w:ind w:right="0"/>
        <w:jc w:val="left"/>
        <w:rPr>
          <w:rFonts w:asciiTheme="minorHAnsi" w:hAnsiTheme="minorHAnsi" w:cs="Arial"/>
          <w:sz w:val="16"/>
          <w:szCs w:val="16"/>
        </w:rPr>
      </w:pPr>
      <w:r w:rsidRPr="00E11706">
        <w:rPr>
          <w:rFonts w:asciiTheme="minorHAnsi" w:hAnsiTheme="minorHAnsi" w:cs="Arial"/>
          <w:sz w:val="16"/>
          <w:szCs w:val="16"/>
        </w:rPr>
        <w:t>Als Trainer steht Carsten Somogyi allen Unternehmen zu Verfügung, die ihre Mitarbeiter durch professionellen Wissenstransfer qualifizieren möchten.</w:t>
      </w:r>
    </w:p>
    <w:p w:rsidR="00E11706" w:rsidRPr="00E11706" w:rsidRDefault="00E11706" w:rsidP="00640772">
      <w:pPr>
        <w:suppressLineNumbers/>
        <w:spacing w:after="0" w:line="240" w:lineRule="auto"/>
        <w:ind w:right="0"/>
        <w:jc w:val="left"/>
        <w:rPr>
          <w:rStyle w:val="xrtl"/>
          <w:rFonts w:asciiTheme="minorHAnsi" w:hAnsiTheme="minorHAnsi"/>
          <w:sz w:val="16"/>
          <w:szCs w:val="16"/>
        </w:rPr>
      </w:pPr>
    </w:p>
    <w:p w:rsidR="008D259D" w:rsidRPr="00E11706" w:rsidRDefault="0044342F" w:rsidP="00640772">
      <w:pPr>
        <w:suppressLineNumbers/>
        <w:spacing w:after="0" w:line="240" w:lineRule="auto"/>
        <w:ind w:right="0"/>
        <w:jc w:val="left"/>
        <w:rPr>
          <w:rStyle w:val="xrtl"/>
          <w:rFonts w:asciiTheme="minorHAnsi" w:hAnsiTheme="minorHAnsi"/>
          <w:sz w:val="16"/>
          <w:szCs w:val="16"/>
        </w:rPr>
      </w:pPr>
      <w:r w:rsidRPr="00E11706">
        <w:rPr>
          <w:rStyle w:val="xrtl"/>
          <w:rFonts w:asciiTheme="minorHAnsi" w:hAnsiTheme="minorHAnsi"/>
          <w:sz w:val="16"/>
          <w:szCs w:val="16"/>
        </w:rPr>
        <w:t xml:space="preserve">Neben </w:t>
      </w:r>
      <w:r w:rsidR="00EF7082" w:rsidRPr="00E11706">
        <w:rPr>
          <w:rStyle w:val="xrtl"/>
          <w:rFonts w:asciiTheme="minorHAnsi" w:hAnsiTheme="minorHAnsi"/>
          <w:sz w:val="16"/>
          <w:szCs w:val="16"/>
        </w:rPr>
        <w:t>jahrzehntelanger</w:t>
      </w:r>
      <w:r w:rsidRPr="00E11706">
        <w:rPr>
          <w:rStyle w:val="xrtl"/>
          <w:rFonts w:asciiTheme="minorHAnsi" w:hAnsiTheme="minorHAnsi"/>
          <w:sz w:val="16"/>
          <w:szCs w:val="16"/>
        </w:rPr>
        <w:t xml:space="preserve"> </w:t>
      </w:r>
      <w:r w:rsidR="006E4B48" w:rsidRPr="00E11706">
        <w:rPr>
          <w:rStyle w:val="xrtl"/>
          <w:rFonts w:asciiTheme="minorHAnsi" w:hAnsiTheme="minorHAnsi"/>
          <w:sz w:val="16"/>
          <w:szCs w:val="16"/>
        </w:rPr>
        <w:t>Erfahrun</w:t>
      </w:r>
      <w:r w:rsidR="00EF7082" w:rsidRPr="00E11706">
        <w:rPr>
          <w:rStyle w:val="xrtl"/>
          <w:rFonts w:asciiTheme="minorHAnsi" w:hAnsiTheme="minorHAnsi"/>
          <w:sz w:val="16"/>
          <w:szCs w:val="16"/>
        </w:rPr>
        <w:t>g</w:t>
      </w:r>
      <w:r w:rsidR="006E4B48" w:rsidRPr="00E11706">
        <w:rPr>
          <w:rStyle w:val="xrtl"/>
          <w:rFonts w:asciiTheme="minorHAnsi" w:hAnsiTheme="minorHAnsi"/>
          <w:sz w:val="16"/>
          <w:szCs w:val="16"/>
        </w:rPr>
        <w:t xml:space="preserve"> im Einzelcoaching</w:t>
      </w:r>
      <w:r w:rsidRPr="00E11706">
        <w:rPr>
          <w:rStyle w:val="xrtl"/>
          <w:rFonts w:asciiTheme="minorHAnsi" w:hAnsiTheme="minorHAnsi"/>
          <w:sz w:val="16"/>
          <w:szCs w:val="16"/>
        </w:rPr>
        <w:t>,</w:t>
      </w:r>
      <w:r w:rsidR="00EF7082" w:rsidRPr="00E11706">
        <w:rPr>
          <w:rStyle w:val="xrtl"/>
          <w:rFonts w:asciiTheme="minorHAnsi" w:hAnsiTheme="minorHAnsi"/>
          <w:sz w:val="16"/>
          <w:szCs w:val="16"/>
        </w:rPr>
        <w:t xml:space="preserve"> in</w:t>
      </w:r>
      <w:r w:rsidR="006E4B48" w:rsidRPr="00E11706">
        <w:rPr>
          <w:rStyle w:val="xrtl"/>
          <w:rFonts w:asciiTheme="minorHAnsi" w:hAnsiTheme="minorHAnsi"/>
          <w:sz w:val="16"/>
          <w:szCs w:val="16"/>
        </w:rPr>
        <w:t xml:space="preserve"> Seminaren </w:t>
      </w:r>
      <w:r w:rsidRPr="00E11706">
        <w:rPr>
          <w:rStyle w:val="xrtl"/>
          <w:rFonts w:asciiTheme="minorHAnsi" w:hAnsiTheme="minorHAnsi"/>
          <w:sz w:val="16"/>
          <w:szCs w:val="16"/>
        </w:rPr>
        <w:t xml:space="preserve">und Trainings </w:t>
      </w:r>
      <w:r w:rsidR="00EF7082" w:rsidRPr="00E11706">
        <w:rPr>
          <w:rStyle w:val="xrtl"/>
          <w:rFonts w:asciiTheme="minorHAnsi" w:hAnsiTheme="minorHAnsi"/>
          <w:sz w:val="16"/>
          <w:szCs w:val="16"/>
        </w:rPr>
        <w:t>bildete sich Somogyi in den Bereichen</w:t>
      </w:r>
      <w:r w:rsidR="006E4B48" w:rsidRPr="00E11706">
        <w:rPr>
          <w:rStyle w:val="xrtl"/>
          <w:rFonts w:asciiTheme="minorHAnsi" w:hAnsiTheme="minorHAnsi"/>
          <w:sz w:val="16"/>
          <w:szCs w:val="16"/>
        </w:rPr>
        <w:t xml:space="preserve"> Profiling, Verhaltenspsychologie, Indivi</w:t>
      </w:r>
      <w:r w:rsidR="00EF7082" w:rsidRPr="00E11706">
        <w:rPr>
          <w:rStyle w:val="xrtl"/>
          <w:rFonts w:asciiTheme="minorHAnsi" w:hAnsiTheme="minorHAnsi"/>
          <w:sz w:val="16"/>
          <w:szCs w:val="16"/>
        </w:rPr>
        <w:t xml:space="preserve">dual-, </w:t>
      </w:r>
      <w:r w:rsidR="006E4B48" w:rsidRPr="00E11706">
        <w:rPr>
          <w:rStyle w:val="xrtl"/>
          <w:rFonts w:asciiTheme="minorHAnsi" w:hAnsiTheme="minorHAnsi"/>
          <w:sz w:val="16"/>
          <w:szCs w:val="16"/>
        </w:rPr>
        <w:t>Mental</w:t>
      </w:r>
      <w:r w:rsidR="00EF7082" w:rsidRPr="00E11706">
        <w:rPr>
          <w:rStyle w:val="xrtl"/>
          <w:rFonts w:asciiTheme="minorHAnsi" w:hAnsiTheme="minorHAnsi"/>
          <w:sz w:val="16"/>
          <w:szCs w:val="16"/>
        </w:rPr>
        <w:t>- und</w:t>
      </w:r>
      <w:r w:rsidR="006E4B48" w:rsidRPr="00E11706">
        <w:rPr>
          <w:rStyle w:val="xrtl"/>
          <w:rFonts w:asciiTheme="minorHAnsi" w:hAnsiTheme="minorHAnsi"/>
          <w:sz w:val="16"/>
          <w:szCs w:val="16"/>
        </w:rPr>
        <w:t xml:space="preserve"> Persönlichkeitstraining</w:t>
      </w:r>
      <w:r w:rsidR="00EF7082" w:rsidRPr="00E11706">
        <w:rPr>
          <w:rStyle w:val="xrtl"/>
          <w:rFonts w:asciiTheme="minorHAnsi" w:hAnsiTheme="minorHAnsi"/>
          <w:sz w:val="16"/>
          <w:szCs w:val="16"/>
        </w:rPr>
        <w:t xml:space="preserve"> ständig weiter. Ebenso </w:t>
      </w:r>
      <w:r w:rsidR="00E11706" w:rsidRPr="00E11706">
        <w:rPr>
          <w:rStyle w:val="xrtl"/>
          <w:rFonts w:asciiTheme="minorHAnsi" w:hAnsiTheme="minorHAnsi"/>
          <w:sz w:val="16"/>
          <w:szCs w:val="16"/>
        </w:rPr>
        <w:t>arbeitet</w:t>
      </w:r>
      <w:r w:rsidR="00EF7082" w:rsidRPr="00E11706">
        <w:rPr>
          <w:rStyle w:val="xrtl"/>
          <w:rFonts w:asciiTheme="minorHAnsi" w:hAnsiTheme="minorHAnsi"/>
          <w:sz w:val="16"/>
          <w:szCs w:val="16"/>
        </w:rPr>
        <w:t xml:space="preserve"> er </w:t>
      </w:r>
      <w:r w:rsidR="00E11706" w:rsidRPr="00E11706">
        <w:rPr>
          <w:rStyle w:val="xrtl"/>
          <w:rFonts w:asciiTheme="minorHAnsi" w:hAnsiTheme="minorHAnsi"/>
          <w:sz w:val="16"/>
          <w:szCs w:val="16"/>
        </w:rPr>
        <w:t>mit</w:t>
      </w:r>
      <w:r w:rsidR="00EF7082" w:rsidRPr="00E11706">
        <w:rPr>
          <w:rStyle w:val="xrtl"/>
          <w:rFonts w:asciiTheme="minorHAnsi" w:hAnsiTheme="minorHAnsi"/>
          <w:sz w:val="16"/>
          <w:szCs w:val="16"/>
        </w:rPr>
        <w:t xml:space="preserve"> </w:t>
      </w:r>
      <w:r w:rsidR="006E4B48" w:rsidRPr="00E11706">
        <w:rPr>
          <w:rStyle w:val="xrtl"/>
          <w:rFonts w:asciiTheme="minorHAnsi" w:hAnsiTheme="minorHAnsi"/>
          <w:sz w:val="16"/>
          <w:szCs w:val="16"/>
        </w:rPr>
        <w:t>kognitive</w:t>
      </w:r>
      <w:r w:rsidR="00E11706" w:rsidRPr="00E11706">
        <w:rPr>
          <w:rStyle w:val="xrtl"/>
          <w:rFonts w:asciiTheme="minorHAnsi" w:hAnsiTheme="minorHAnsi"/>
          <w:sz w:val="16"/>
          <w:szCs w:val="16"/>
        </w:rPr>
        <w:t>r</w:t>
      </w:r>
      <w:r w:rsidR="006E4B48" w:rsidRPr="00E11706">
        <w:rPr>
          <w:rStyle w:val="xrtl"/>
          <w:rFonts w:asciiTheme="minorHAnsi" w:hAnsiTheme="minorHAnsi"/>
          <w:sz w:val="16"/>
          <w:szCs w:val="16"/>
        </w:rPr>
        <w:t xml:space="preserve"> Verhaltenstherapie </w:t>
      </w:r>
      <w:r w:rsidR="00B05F0F">
        <w:rPr>
          <w:rStyle w:val="xrtl"/>
          <w:rFonts w:asciiTheme="minorHAnsi" w:hAnsiTheme="minorHAnsi"/>
          <w:sz w:val="16"/>
          <w:szCs w:val="16"/>
        </w:rPr>
        <w:t>und der</w:t>
      </w:r>
      <w:r w:rsidR="00EF7082" w:rsidRPr="00E11706">
        <w:rPr>
          <w:rStyle w:val="xrtl"/>
          <w:rFonts w:asciiTheme="minorHAnsi" w:hAnsiTheme="minorHAnsi"/>
          <w:sz w:val="16"/>
          <w:szCs w:val="16"/>
        </w:rPr>
        <w:t xml:space="preserve"> Methodik </w:t>
      </w:r>
      <w:r w:rsidR="006E4B48" w:rsidRPr="00E11706">
        <w:rPr>
          <w:rStyle w:val="xrtl"/>
          <w:rFonts w:asciiTheme="minorHAnsi" w:hAnsiTheme="minorHAnsi"/>
          <w:sz w:val="16"/>
          <w:szCs w:val="16"/>
        </w:rPr>
        <w:t>ganzheitliche</w:t>
      </w:r>
      <w:r w:rsidR="00EF7082" w:rsidRPr="00E11706">
        <w:rPr>
          <w:rStyle w:val="xrtl"/>
          <w:rFonts w:asciiTheme="minorHAnsi" w:hAnsiTheme="minorHAnsi"/>
          <w:sz w:val="16"/>
          <w:szCs w:val="16"/>
        </w:rPr>
        <w:t>r</w:t>
      </w:r>
      <w:r w:rsidR="006E4B48" w:rsidRPr="00E11706">
        <w:rPr>
          <w:rStyle w:val="xrtl"/>
          <w:rFonts w:asciiTheme="minorHAnsi" w:hAnsiTheme="minorHAnsi"/>
          <w:sz w:val="16"/>
          <w:szCs w:val="16"/>
        </w:rPr>
        <w:t xml:space="preserve"> </w:t>
      </w:r>
      <w:proofErr w:type="spellStart"/>
      <w:r w:rsidR="006E4B48" w:rsidRPr="00E11706">
        <w:rPr>
          <w:rStyle w:val="xrtl"/>
          <w:rFonts w:asciiTheme="minorHAnsi" w:hAnsiTheme="minorHAnsi"/>
          <w:sz w:val="16"/>
          <w:szCs w:val="16"/>
        </w:rPr>
        <w:t>Symptombehandlung</w:t>
      </w:r>
      <w:proofErr w:type="spellEnd"/>
      <w:r w:rsidR="00EF7082" w:rsidRPr="00E11706">
        <w:rPr>
          <w:rStyle w:val="xrtl"/>
          <w:rFonts w:asciiTheme="minorHAnsi" w:hAnsiTheme="minorHAnsi"/>
          <w:sz w:val="16"/>
          <w:szCs w:val="16"/>
        </w:rPr>
        <w:t>.</w:t>
      </w:r>
    </w:p>
    <w:sectPr w:rsidR="008D259D" w:rsidRPr="00E11706" w:rsidSect="007F31EB">
      <w:headerReference w:type="default" r:id="rId7"/>
      <w:footerReference w:type="default" r:id="rId8"/>
      <w:headerReference w:type="first" r:id="rId9"/>
      <w:pgSz w:w="11901" w:h="16840" w:code="9"/>
      <w:pgMar w:top="1134" w:right="4820" w:bottom="1985" w:left="1418" w:header="709" w:footer="646" w:gutter="0"/>
      <w:lnNumType w:countBy="1" w:distance="459" w:restart="continuous"/>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95" w:rsidRDefault="00247E95">
      <w:pPr>
        <w:spacing w:after="0" w:line="240" w:lineRule="auto"/>
      </w:pPr>
      <w:r>
        <w:separator/>
      </w:r>
    </w:p>
  </w:endnote>
  <w:endnote w:type="continuationSeparator" w:id="0">
    <w:p w:rsidR="00247E95" w:rsidRDefault="00247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unctionCond-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8D259D" w:rsidP="004D5AD8">
    <w:pPr>
      <w:pStyle w:val="PtxFuzeile"/>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95" w:rsidRDefault="00247E95">
      <w:pPr>
        <w:spacing w:after="0" w:line="240" w:lineRule="auto"/>
      </w:pPr>
      <w:r>
        <w:separator/>
      </w:r>
    </w:p>
  </w:footnote>
  <w:footnote w:type="continuationSeparator" w:id="0">
    <w:p w:rsidR="00247E95" w:rsidRDefault="00247E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Default="008D259D">
    <w:pPr>
      <w:pStyle w:val="PtxKopfzeile"/>
      <w:tabs>
        <w:tab w:val="left" w:pos="4500"/>
      </w:tabs>
    </w:pPr>
    <w:r>
      <w:t>Pressemitteilung</w:t>
    </w:r>
    <w:r>
      <w:tab/>
    </w:r>
    <w:r>
      <w:tab/>
      <w:t xml:space="preserve">Seite </w:t>
    </w:r>
    <w:fldSimple w:instr=" PAGE ">
      <w:r w:rsidR="005A0E6A">
        <w:rPr>
          <w:noProof/>
        </w:rPr>
        <w:t>2</w:t>
      </w:r>
    </w:fldSimple>
    <w:r>
      <w:t>/</w:t>
    </w:r>
    <w:fldSimple w:instr=" NUMPAGES  \* MERGEFORMAT ">
      <w:r w:rsidR="005A0E6A">
        <w:rPr>
          <w:noProof/>
        </w:rPr>
        <w:t>5</w:t>
      </w:r>
    </w:fldSimple>
  </w:p>
  <w:p w:rsidR="008D259D" w:rsidRDefault="008D259D" w:rsidP="00306E14">
    <w:pPr>
      <w:pStyle w:val="PtxKopfzeile"/>
      <w:tabs>
        <w:tab w:val="left" w:pos="4500"/>
      </w:tabs>
      <w:jc w:val="both"/>
    </w:pPr>
    <w:r>
      <w:tab/>
    </w:r>
    <w:r>
      <w:tab/>
    </w:r>
    <w:r>
      <w:tab/>
    </w:r>
    <w:r w:rsidR="00693465">
      <w:tab/>
    </w:r>
    <w:r w:rsidR="00693465">
      <w:tab/>
    </w:r>
    <w:r w:rsidR="00693465">
      <w:tab/>
    </w:r>
    <w:r w:rsidR="00693465">
      <w:tab/>
    </w:r>
    <w:r w:rsidR="00693465" w:rsidRPr="00693465">
      <w:rPr>
        <w:noProof/>
      </w:rPr>
      <w:drawing>
        <wp:inline distT="0" distB="0" distL="0" distR="0">
          <wp:extent cx="469900" cy="469900"/>
          <wp:effectExtent l="0" t="0" r="0" b="0"/>
          <wp:docPr id="4" name="Bild 1" descr="C:\Dropbox\Dokumente\03CJ-FutureConcepts\06a-SOMOGY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Dokumente\03CJ-FutureConcepts\06a-SOMOGYi\Logo.png"/>
                  <pic:cNvPicPr>
                    <a:picLocks noChangeAspect="1" noChangeArrowheads="1"/>
                  </pic:cNvPicPr>
                </pic:nvPicPr>
                <pic:blipFill>
                  <a:blip r:embed="rId1"/>
                  <a:srcRect/>
                  <a:stretch>
                    <a:fillRect/>
                  </a:stretch>
                </pic:blipFill>
                <pic:spPr bwMode="auto">
                  <a:xfrm>
                    <a:off x="0" y="0"/>
                    <a:ext cx="469900" cy="4699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59D" w:rsidRPr="00C82D8B" w:rsidRDefault="00C82D8B" w:rsidP="00E625CB">
    <w:pPr>
      <w:pStyle w:val="PtxKopfzeile"/>
      <w:rPr>
        <w:rFonts w:ascii="Times New Roman" w:hAnsi="Times New Roman" w:cs="Times New Roman"/>
        <w:b/>
        <w:sz w:val="24"/>
        <w:szCs w:val="24"/>
      </w:rPr>
    </w:pPr>
    <w:r>
      <w:rPr>
        <w:noProof/>
      </w:rPr>
      <w:drawing>
        <wp:inline distT="0" distB="0" distL="0" distR="0">
          <wp:extent cx="806450" cy="806450"/>
          <wp:effectExtent l="0" t="0" r="0" b="0"/>
          <wp:docPr id="3" name="Bild 1" descr="C:\Dropbox\Dokumente\03CJ-FutureConcepts\06a-SOMOGY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Dokumente\03CJ-FutureConcepts\06a-SOMOGYi\Logo.png"/>
                  <pic:cNvPicPr>
                    <a:picLocks noChangeAspect="1" noChangeArrowheads="1"/>
                  </pic:cNvPicPr>
                </pic:nvPicPr>
                <pic:blipFill>
                  <a:blip r:embed="rId1"/>
                  <a:srcRect/>
                  <a:stretch>
                    <a:fillRect/>
                  </a:stretch>
                </pic:blipFill>
                <pic:spPr bwMode="auto">
                  <a:xfrm>
                    <a:off x="0" y="0"/>
                    <a:ext cx="806450" cy="806450"/>
                  </a:xfrm>
                  <a:prstGeom prst="rect">
                    <a:avLst/>
                  </a:prstGeom>
                  <a:noFill/>
                  <a:ln w="9525">
                    <a:noFill/>
                    <a:miter lim="800000"/>
                    <a:headEnd/>
                    <a:tailEnd/>
                  </a:ln>
                </pic:spPr>
              </pic:pic>
            </a:graphicData>
          </a:graphic>
        </wp:inline>
      </w:drawing>
    </w:r>
    <w:r>
      <w:rPr>
        <w:b/>
        <w:color w:val="808080"/>
      </w:rPr>
      <w:t xml:space="preserve"> </w:t>
    </w:r>
    <w:r w:rsidRPr="00C82D8B">
      <w:rPr>
        <w:rFonts w:ascii="Times New Roman" w:hAnsi="Times New Roman" w:cs="Times New Roman"/>
        <w:b/>
        <w:sz w:val="24"/>
        <w:szCs w:val="24"/>
      </w:rPr>
      <w:t>Carsten Somogyi</w:t>
    </w:r>
  </w:p>
  <w:p w:rsidR="008D259D" w:rsidRPr="00AE19F8" w:rsidRDefault="00B75DA4" w:rsidP="00643AE0">
    <w:pPr>
      <w:pStyle w:val="berschrift1"/>
      <w:spacing w:line="276" w:lineRule="auto"/>
      <w:jc w:val="left"/>
      <w:rPr>
        <w:rFonts w:ascii="Arial Narrow" w:hAnsi="Arial Narrow"/>
        <w:b w:val="0"/>
        <w:color w:val="7F7F7F" w:themeColor="text1" w:themeTint="80"/>
        <w:sz w:val="16"/>
        <w:szCs w:val="16"/>
        <w:u w:val="none"/>
      </w:rPr>
    </w:pPr>
    <w:hyperlink r:id="rId2" w:tooltip="mehr Informationen zum Trägerverein Aton-Schule e.V." w:history="1">
      <w:r w:rsidR="00C82D8B" w:rsidRPr="00AE19F8">
        <w:rPr>
          <w:rFonts w:ascii="Arial Narrow" w:hAnsi="Arial Narrow"/>
          <w:b w:val="0"/>
          <w:color w:val="7F7F7F" w:themeColor="text1" w:themeTint="80"/>
          <w:sz w:val="16"/>
          <w:szCs w:val="16"/>
          <w:u w:val="none"/>
        </w:rPr>
        <w:t>Carsten</w:t>
      </w:r>
    </w:hyperlink>
    <w:r w:rsidR="00C82D8B" w:rsidRPr="00AE19F8">
      <w:rPr>
        <w:rFonts w:ascii="Arial Narrow" w:hAnsi="Arial Narrow"/>
        <w:b w:val="0"/>
        <w:color w:val="7F7F7F" w:themeColor="text1" w:themeTint="80"/>
        <w:sz w:val="16"/>
        <w:szCs w:val="16"/>
        <w:u w:val="none"/>
      </w:rPr>
      <w:t xml:space="preserve"> Somogyi, </w:t>
    </w:r>
    <w:proofErr w:type="spellStart"/>
    <w:r w:rsidR="00C82D8B" w:rsidRPr="00AE19F8">
      <w:rPr>
        <w:rFonts w:ascii="Arial Narrow" w:hAnsi="Arial Narrow"/>
        <w:b w:val="0"/>
        <w:color w:val="7F7F7F" w:themeColor="text1" w:themeTint="80"/>
        <w:sz w:val="16"/>
        <w:szCs w:val="16"/>
        <w:u w:val="none"/>
      </w:rPr>
      <w:t>Speaker</w:t>
    </w:r>
    <w:proofErr w:type="spellEnd"/>
    <w:r w:rsidR="00C82D8B" w:rsidRPr="00AE19F8">
      <w:rPr>
        <w:rFonts w:ascii="Arial Narrow" w:hAnsi="Arial Narrow"/>
        <w:b w:val="0"/>
        <w:color w:val="7F7F7F" w:themeColor="text1" w:themeTint="80"/>
        <w:sz w:val="16"/>
        <w:szCs w:val="16"/>
        <w:u w:val="none"/>
      </w:rPr>
      <w:t xml:space="preserve"> </w:t>
    </w:r>
    <w:r w:rsidR="00C82D8B" w:rsidRPr="00AE19F8">
      <w:rPr>
        <w:rFonts w:ascii="Arial Narrow" w:hAnsi="Arial Narrow"/>
        <w:b w:val="0"/>
        <w:color w:val="7F7F7F" w:themeColor="text1" w:themeTint="80"/>
        <w:sz w:val="16"/>
        <w:szCs w:val="16"/>
        <w:u w:val="none"/>
      </w:rPr>
      <w:sym w:font="Wingdings" w:char="F09F"/>
    </w:r>
    <w:r w:rsidR="00C82D8B" w:rsidRPr="00AE19F8">
      <w:rPr>
        <w:rFonts w:ascii="Arial Narrow" w:hAnsi="Arial Narrow"/>
        <w:b w:val="0"/>
        <w:color w:val="7F7F7F" w:themeColor="text1" w:themeTint="80"/>
        <w:sz w:val="16"/>
        <w:szCs w:val="16"/>
        <w:u w:val="none"/>
      </w:rPr>
      <w:t xml:space="preserve">  Trainer </w:t>
    </w:r>
    <w:r w:rsidR="00C82D8B" w:rsidRPr="00AE19F8">
      <w:rPr>
        <w:rFonts w:ascii="Arial Narrow" w:hAnsi="Arial Narrow"/>
        <w:b w:val="0"/>
        <w:color w:val="7F7F7F" w:themeColor="text1" w:themeTint="80"/>
        <w:sz w:val="16"/>
        <w:szCs w:val="16"/>
        <w:u w:val="none"/>
      </w:rPr>
      <w:sym w:font="Wingdings" w:char="F09F"/>
    </w:r>
    <w:r w:rsidR="00C82D8B" w:rsidRPr="00AE19F8">
      <w:rPr>
        <w:rFonts w:ascii="Arial Narrow" w:hAnsi="Arial Narrow"/>
        <w:b w:val="0"/>
        <w:color w:val="7F7F7F" w:themeColor="text1" w:themeTint="80"/>
        <w:sz w:val="16"/>
        <w:szCs w:val="16"/>
        <w:u w:val="none"/>
      </w:rPr>
      <w:t xml:space="preserve">  Coach</w:t>
    </w:r>
    <w:r w:rsidR="008D259D" w:rsidRPr="00AE19F8">
      <w:rPr>
        <w:rFonts w:ascii="Arial Narrow" w:hAnsi="Arial Narrow"/>
        <w:b w:val="0"/>
        <w:color w:val="7F7F7F" w:themeColor="text1" w:themeTint="80"/>
        <w:sz w:val="16"/>
        <w:szCs w:val="16"/>
      </w:rPr>
      <w:br/>
    </w:r>
    <w:r w:rsidR="00C82D8B" w:rsidRPr="00AE19F8">
      <w:rPr>
        <w:rFonts w:ascii="Arial Narrow" w:hAnsi="Arial Narrow"/>
        <w:b w:val="0"/>
        <w:color w:val="7F7F7F" w:themeColor="text1" w:themeTint="80"/>
        <w:sz w:val="16"/>
        <w:szCs w:val="16"/>
        <w:u w:val="none"/>
      </w:rPr>
      <w:t>Unternehmenserfolg beruht</w:t>
    </w:r>
    <w:r w:rsidR="006B303D">
      <w:rPr>
        <w:rFonts w:ascii="Arial Narrow" w:hAnsi="Arial Narrow"/>
        <w:b w:val="0"/>
        <w:color w:val="7F7F7F" w:themeColor="text1" w:themeTint="80"/>
        <w:sz w:val="16"/>
        <w:szCs w:val="16"/>
        <w:u w:val="none"/>
      </w:rPr>
      <w:t xml:space="preserve"> auf Veränderung der Einstellung, Disziplin und Ausdauer.</w:t>
    </w:r>
    <w:r w:rsidR="006B303D">
      <w:rPr>
        <w:rFonts w:ascii="Arial Narrow" w:hAnsi="Arial Narrow"/>
        <w:b w:val="0"/>
        <w:color w:val="7F7F7F" w:themeColor="text1" w:themeTint="80"/>
        <w:sz w:val="16"/>
        <w:szCs w:val="16"/>
        <w:u w:val="none"/>
      </w:rPr>
      <w:br/>
    </w:r>
    <w:r w:rsidR="00AE19F8" w:rsidRPr="00AE19F8">
      <w:rPr>
        <w:rFonts w:ascii="Arial Narrow" w:hAnsi="Arial Narrow"/>
        <w:b w:val="0"/>
        <w:color w:val="7F7F7F" w:themeColor="text1" w:themeTint="80"/>
        <w:sz w:val="16"/>
        <w:szCs w:val="16"/>
        <w:u w:val="none"/>
      </w:rPr>
      <w:t>Postfach 1183</w:t>
    </w:r>
    <w:r w:rsidR="008D259D" w:rsidRPr="00AE19F8">
      <w:rPr>
        <w:rFonts w:ascii="Arial Narrow" w:hAnsi="Arial Narrow"/>
        <w:b w:val="0"/>
        <w:color w:val="7F7F7F" w:themeColor="text1" w:themeTint="80"/>
        <w:sz w:val="16"/>
        <w:szCs w:val="16"/>
        <w:u w:val="none"/>
      </w:rPr>
      <w:t xml:space="preserve"> </w:t>
    </w:r>
    <w:r w:rsidR="008D259D" w:rsidRPr="00AE19F8">
      <w:rPr>
        <w:rFonts w:ascii="Arial Narrow" w:hAnsi="Arial Narrow"/>
        <w:b w:val="0"/>
        <w:color w:val="7F7F7F" w:themeColor="text1" w:themeTint="80"/>
        <w:sz w:val="16"/>
        <w:szCs w:val="16"/>
        <w:u w:val="none"/>
      </w:rPr>
      <w:sym w:font="Wingdings" w:char="F09F"/>
    </w:r>
    <w:r w:rsidR="00AE19F8" w:rsidRPr="00AE19F8">
      <w:rPr>
        <w:rFonts w:ascii="Arial Narrow" w:hAnsi="Arial Narrow"/>
        <w:b w:val="0"/>
        <w:color w:val="7F7F7F" w:themeColor="text1" w:themeTint="80"/>
        <w:sz w:val="16"/>
        <w:szCs w:val="16"/>
        <w:u w:val="none"/>
      </w:rPr>
      <w:t xml:space="preserve">  85529 Haar bei München</w:t>
    </w:r>
    <w:r w:rsidR="00AE19F8" w:rsidRPr="00AE19F8">
      <w:rPr>
        <w:rFonts w:ascii="Arial Narrow" w:hAnsi="Arial Narrow"/>
        <w:b w:val="0"/>
        <w:color w:val="7F7F7F" w:themeColor="text1" w:themeTint="80"/>
        <w:sz w:val="16"/>
        <w:szCs w:val="16"/>
        <w:u w:val="none"/>
      </w:rPr>
      <w:br/>
      <w:t>Telefon +49 (0) 8106 –</w:t>
    </w:r>
    <w:r w:rsidR="008D259D" w:rsidRPr="00AE19F8">
      <w:rPr>
        <w:rFonts w:ascii="Arial Narrow" w:hAnsi="Arial Narrow"/>
        <w:b w:val="0"/>
        <w:color w:val="7F7F7F" w:themeColor="text1" w:themeTint="80"/>
        <w:sz w:val="16"/>
        <w:szCs w:val="16"/>
        <w:u w:val="none"/>
      </w:rPr>
      <w:t xml:space="preserve"> </w:t>
    </w:r>
    <w:r w:rsidR="00AE19F8" w:rsidRPr="00AE19F8">
      <w:rPr>
        <w:rFonts w:ascii="Arial Narrow" w:hAnsi="Arial Narrow"/>
        <w:b w:val="0"/>
        <w:color w:val="7F7F7F" w:themeColor="text1" w:themeTint="80"/>
        <w:sz w:val="16"/>
        <w:szCs w:val="16"/>
        <w:u w:val="none"/>
      </w:rPr>
      <w:t>99 54 87</w:t>
    </w:r>
    <w:r w:rsidR="008D259D" w:rsidRPr="00AE19F8">
      <w:rPr>
        <w:rFonts w:ascii="Arial Narrow" w:hAnsi="Arial Narrow"/>
        <w:b w:val="0"/>
        <w:color w:val="7F7F7F" w:themeColor="text1" w:themeTint="80"/>
        <w:sz w:val="16"/>
        <w:szCs w:val="16"/>
        <w:u w:val="none"/>
      </w:rPr>
      <w:t xml:space="preserve"> </w:t>
    </w:r>
    <w:r w:rsidR="008D259D" w:rsidRPr="00AE19F8">
      <w:rPr>
        <w:rFonts w:ascii="Arial Narrow" w:hAnsi="Arial Narrow"/>
        <w:b w:val="0"/>
        <w:color w:val="7F7F7F" w:themeColor="text1" w:themeTint="80"/>
        <w:sz w:val="16"/>
        <w:szCs w:val="16"/>
        <w:u w:val="none"/>
      </w:rPr>
      <w:sym w:font="Wingdings" w:char="F09F"/>
    </w:r>
    <w:r w:rsidR="00AE19F8" w:rsidRPr="00AE19F8">
      <w:rPr>
        <w:rFonts w:ascii="Arial Narrow" w:hAnsi="Arial Narrow"/>
        <w:b w:val="0"/>
        <w:color w:val="7F7F7F" w:themeColor="text1" w:themeTint="80"/>
        <w:sz w:val="16"/>
        <w:szCs w:val="16"/>
        <w:u w:val="none"/>
      </w:rPr>
      <w:t xml:space="preserve"> Telefax +49 (0) 8106 – 99 54 89</w:t>
    </w:r>
    <w:r w:rsidR="008D259D" w:rsidRPr="00AE19F8">
      <w:rPr>
        <w:rFonts w:ascii="Arial Narrow" w:hAnsi="Arial Narrow"/>
        <w:b w:val="0"/>
        <w:color w:val="7F7F7F" w:themeColor="text1" w:themeTint="80"/>
        <w:sz w:val="16"/>
        <w:szCs w:val="16"/>
        <w:u w:val="none"/>
      </w:rPr>
      <w:tab/>
    </w:r>
    <w:r w:rsidR="008D259D" w:rsidRPr="00AE19F8">
      <w:rPr>
        <w:rFonts w:ascii="Arial Narrow" w:hAnsi="Arial Narrow"/>
        <w:b w:val="0"/>
        <w:color w:val="7F7F7F" w:themeColor="text1" w:themeTint="80"/>
        <w:sz w:val="16"/>
        <w:szCs w:val="16"/>
        <w:u w:val="none"/>
      </w:rPr>
      <w:tab/>
    </w:r>
  </w:p>
  <w:p w:rsidR="00F74722" w:rsidRDefault="008D259D" w:rsidP="00F74722">
    <w:pPr>
      <w:pStyle w:val="PtxKopfzeile"/>
      <w:rPr>
        <w:rFonts w:cs="Arial"/>
        <w:color w:val="808080"/>
        <w:sz w:val="16"/>
        <w:szCs w:val="16"/>
      </w:rPr>
    </w:pPr>
    <w:r w:rsidRPr="00F74722">
      <w:rPr>
        <w:rFonts w:cs="Arial"/>
        <w:color w:val="808080"/>
        <w:sz w:val="16"/>
        <w:szCs w:val="16"/>
      </w:rPr>
      <w:t>Ansprechpartner für die Medien:</w:t>
    </w:r>
  </w:p>
  <w:p w:rsidR="00F74722" w:rsidRPr="00F74722" w:rsidRDefault="00F74722" w:rsidP="00F74722">
    <w:pPr>
      <w:pStyle w:val="PtxKopfzeile"/>
      <w:rPr>
        <w:color w:val="7F7F7F"/>
        <w:sz w:val="16"/>
        <w:szCs w:val="16"/>
      </w:rPr>
    </w:pPr>
    <w:r w:rsidRPr="00F74722">
      <w:rPr>
        <w:color w:val="7F7F7F"/>
        <w:sz w:val="16"/>
        <w:szCs w:val="16"/>
      </w:rPr>
      <w:t xml:space="preserve">FutureConcepts </w:t>
    </w:r>
    <w:r w:rsidRPr="00F74722">
      <w:rPr>
        <w:color w:val="7F7F7F"/>
        <w:sz w:val="16"/>
        <w:szCs w:val="16"/>
      </w:rPr>
      <w:sym w:font="Symbol" w:char="F0B7"/>
    </w:r>
    <w:r w:rsidRPr="00F74722">
      <w:rPr>
        <w:color w:val="7F7F7F" w:themeColor="text1" w:themeTint="80"/>
        <w:sz w:val="16"/>
        <w:szCs w:val="16"/>
      </w:rPr>
      <w:t xml:space="preserve"> Christa Jäger-Schrödl &amp; Kollegen</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PR &amp; Öffentlichkeitsarbeit</w:t>
    </w:r>
    <w:r w:rsidRPr="00F74722">
      <w:rPr>
        <w:rFonts w:cs="Arial"/>
        <w:color w:val="808080"/>
        <w:sz w:val="16"/>
        <w:szCs w:val="16"/>
      </w:rPr>
      <w:tab/>
    </w:r>
    <w:r w:rsidRPr="00F74722">
      <w:rPr>
        <w:rFonts w:cs="Arial"/>
        <w:color w:val="808080"/>
        <w:sz w:val="16"/>
        <w:szCs w:val="16"/>
      </w:rPr>
      <w:br/>
    </w:r>
    <w:r w:rsidRPr="00F74722">
      <w:rPr>
        <w:rFonts w:cs="Arial"/>
        <w:color w:val="808080"/>
        <w:sz w:val="16"/>
        <w:szCs w:val="16"/>
        <w:lang w:val="it-IT"/>
      </w:rPr>
      <w:t>E-Mail: Info@futureconcepts.de</w:t>
    </w:r>
    <w:r w:rsidRPr="00F74722">
      <w:rPr>
        <w:rFonts w:cs="Arial"/>
        <w:color w:val="808080"/>
        <w:sz w:val="16"/>
        <w:szCs w:val="16"/>
      </w:rPr>
      <w:t xml:space="preserve"> </w:t>
    </w:r>
    <w:r w:rsidRPr="00F74722">
      <w:rPr>
        <w:rFonts w:cs="Arial"/>
        <w:color w:val="808080"/>
        <w:sz w:val="16"/>
        <w:szCs w:val="16"/>
      </w:rPr>
      <w:sym w:font="Symbol" w:char="F0B7"/>
    </w:r>
    <w:r w:rsidRPr="00F74722">
      <w:rPr>
        <w:rFonts w:cs="Arial"/>
        <w:color w:val="808080"/>
        <w:sz w:val="16"/>
        <w:szCs w:val="16"/>
      </w:rPr>
      <w:t xml:space="preserve"> Mobil (0171) 501 84 38</w:t>
    </w:r>
    <w:r w:rsidR="00F74722">
      <w:rPr>
        <w:rFonts w:cs="Arial"/>
        <w:color w:val="808080"/>
        <w:sz w:val="16"/>
        <w:szCs w:val="16"/>
        <w:lang w:val="it-IT"/>
      </w:rPr>
      <w:br/>
    </w:r>
    <w:r w:rsidR="00AE19F8">
      <w:rPr>
        <w:rFonts w:cs="Arial"/>
        <w:color w:val="808080"/>
        <w:sz w:val="16"/>
        <w:szCs w:val="16"/>
      </w:rPr>
      <w:t>Carsten Somogyi</w:t>
    </w:r>
    <w:r w:rsidRPr="00F74722">
      <w:rPr>
        <w:rFonts w:cs="Arial"/>
        <w:color w:val="808080"/>
        <w:sz w:val="16"/>
        <w:szCs w:val="16"/>
      </w:rPr>
      <w:t xml:space="preserve"> </w:t>
    </w:r>
  </w:p>
  <w:p w:rsidR="008D259D" w:rsidRPr="00F74722" w:rsidRDefault="00B75DA4" w:rsidP="00AB0784">
    <w:pPr>
      <w:pStyle w:val="PtxKopfzeile"/>
      <w:spacing w:line="240" w:lineRule="auto"/>
      <w:rPr>
        <w:rFonts w:cs="Arial"/>
        <w:color w:val="808080"/>
        <w:sz w:val="16"/>
        <w:szCs w:val="16"/>
      </w:rPr>
    </w:pPr>
    <w:hyperlink r:id="rId3" w:history="1">
      <w:r w:rsidR="00AE19F8" w:rsidRPr="00AE19F8">
        <w:rPr>
          <w:rStyle w:val="Hyperlink"/>
          <w:rFonts w:cs="Arial"/>
          <w:color w:val="7F7F7F" w:themeColor="text1" w:themeTint="80"/>
          <w:sz w:val="16"/>
          <w:szCs w:val="16"/>
        </w:rPr>
        <w:t>http://www.carstensomogyi.de</w:t>
      </w:r>
    </w:hyperlink>
    <w:r w:rsidR="00AE19F8" w:rsidRPr="00AE19F8">
      <w:rPr>
        <w:rFonts w:cs="Arial"/>
        <w:color w:val="7F7F7F" w:themeColor="text1" w:themeTint="80"/>
        <w:sz w:val="16"/>
        <w:szCs w:val="16"/>
      </w:rPr>
      <w:t xml:space="preserve"> </w:t>
    </w:r>
    <w:r w:rsidR="008D259D" w:rsidRPr="00F74722">
      <w:rPr>
        <w:rFonts w:cs="Arial"/>
        <w:color w:val="808080"/>
        <w:sz w:val="16"/>
        <w:szCs w:val="16"/>
      </w:rPr>
      <w:sym w:font="Symbol" w:char="F0B7"/>
    </w:r>
    <w:r w:rsidR="008D259D" w:rsidRPr="00F74722">
      <w:rPr>
        <w:rFonts w:cs="Arial"/>
        <w:color w:val="808080"/>
        <w:sz w:val="16"/>
        <w:szCs w:val="16"/>
      </w:rPr>
      <w:t xml:space="preserve"> </w:t>
    </w:r>
    <w:r w:rsidR="00AE19F8">
      <w:rPr>
        <w:rFonts w:cs="Arial"/>
        <w:color w:val="808080"/>
        <w:sz w:val="16"/>
        <w:szCs w:val="16"/>
        <w:lang w:val="it-IT"/>
      </w:rPr>
      <w:t>E-Mail: office@carstensomogyi</w:t>
    </w:r>
    <w:r w:rsidR="008D259D" w:rsidRPr="00F74722">
      <w:rPr>
        <w:rFonts w:cs="Arial"/>
        <w:color w:val="808080"/>
        <w:sz w:val="16"/>
        <w:szCs w:val="16"/>
        <w:lang w:val="it-IT"/>
      </w:rPr>
      <w:t>.de</w:t>
    </w:r>
  </w:p>
  <w:p w:rsidR="008D259D" w:rsidRPr="00F74722" w:rsidRDefault="008D259D">
    <w:pPr>
      <w:pStyle w:val="PtxKopfzeile"/>
      <w:rPr>
        <w:rFonts w:cs="Arial"/>
        <w:color w:val="808080"/>
        <w:sz w:val="16"/>
        <w:szCs w:val="16"/>
        <w:lang w:val="it-IT"/>
      </w:rPr>
    </w:pP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Medien: alle</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 xml:space="preserve">Ressort: </w:t>
    </w:r>
    <w:r w:rsidR="000600CE" w:rsidRPr="000600CE">
      <w:rPr>
        <w:color w:val="7F7F7F" w:themeColor="text1" w:themeTint="80"/>
        <w:sz w:val="16"/>
        <w:szCs w:val="16"/>
      </w:rPr>
      <w:t>Wirtschaft</w:t>
    </w:r>
  </w:p>
  <w:p w:rsidR="008D259D" w:rsidRPr="00F74722" w:rsidRDefault="008D259D" w:rsidP="00AB0784">
    <w:pPr>
      <w:pStyle w:val="PtxKopfzeile"/>
      <w:spacing w:line="240" w:lineRule="auto"/>
      <w:rPr>
        <w:rFonts w:cs="Arial"/>
        <w:color w:val="808080"/>
        <w:sz w:val="16"/>
        <w:szCs w:val="16"/>
      </w:rPr>
    </w:pPr>
    <w:r w:rsidRPr="00F74722">
      <w:rPr>
        <w:rFonts w:cs="Arial"/>
        <w:color w:val="808080"/>
        <w:sz w:val="16"/>
        <w:szCs w:val="16"/>
      </w:rPr>
      <w:t xml:space="preserve">Datum:  </w:t>
    </w:r>
    <w:r w:rsidR="009C128C">
      <w:rPr>
        <w:rFonts w:cs="Arial"/>
        <w:color w:val="808080"/>
        <w:sz w:val="16"/>
        <w:szCs w:val="16"/>
      </w:rPr>
      <w:t>08.07.2014</w:t>
    </w:r>
  </w:p>
  <w:p w:rsidR="008D259D" w:rsidRPr="00F74722" w:rsidRDefault="00F060C8" w:rsidP="00AB0784">
    <w:pPr>
      <w:pStyle w:val="PtxKopfzeile"/>
      <w:spacing w:line="240" w:lineRule="auto"/>
      <w:rPr>
        <w:color w:val="808080"/>
        <w:sz w:val="16"/>
        <w:szCs w:val="16"/>
      </w:rPr>
    </w:pPr>
    <w:r>
      <w:rPr>
        <w:rFonts w:cs="Arial"/>
        <w:color w:val="808080"/>
        <w:sz w:val="16"/>
        <w:szCs w:val="16"/>
      </w:rPr>
      <w:t>Zeichen (inkl. Leerzeichen):</w:t>
    </w:r>
    <w:r w:rsidR="000600CE">
      <w:rPr>
        <w:rFonts w:cs="Arial"/>
        <w:color w:val="808080"/>
        <w:sz w:val="16"/>
        <w:szCs w:val="16"/>
      </w:rPr>
      <w:t xml:space="preserve"> </w:t>
    </w:r>
    <w:r w:rsidR="00095ACF">
      <w:rPr>
        <w:rFonts w:cs="Arial"/>
        <w:color w:val="808080"/>
        <w:sz w:val="16"/>
        <w:szCs w:val="16"/>
      </w:rPr>
      <w:t>7.782</w:t>
    </w:r>
  </w:p>
  <w:p w:rsidR="008D259D" w:rsidRPr="00744225" w:rsidRDefault="008D259D">
    <w:pPr>
      <w:pStyle w:val="PTXTitel"/>
      <w:rPr>
        <w:spacing w:val="20"/>
        <w:sz w:val="40"/>
        <w:szCs w:val="40"/>
      </w:rPr>
    </w:pPr>
    <w:r w:rsidRPr="00744225">
      <w:rPr>
        <w:spacing w:val="20"/>
        <w:sz w:val="40"/>
        <w:szCs w:val="40"/>
      </w:rPr>
      <w:t>PRESSEINFORMATION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3564"/>
    <w:multiLevelType w:val="hybridMultilevel"/>
    <w:tmpl w:val="BE789810"/>
    <w:lvl w:ilvl="0" w:tplc="A8E04EAE">
      <w:numFmt w:val="bullet"/>
      <w:lvlText w:val=" "/>
      <w:lvlJc w:val="left"/>
      <w:pPr>
        <w:ind w:left="420" w:hanging="360"/>
      </w:pPr>
      <w:rPr>
        <w:rFonts w:ascii="Arial" w:eastAsia="Times New Roman" w:hAnsi="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30E27B9B"/>
    <w:multiLevelType w:val="hybridMultilevel"/>
    <w:tmpl w:val="38D22072"/>
    <w:lvl w:ilvl="0" w:tplc="0AC22B10">
      <w:numFmt w:val="none"/>
      <w:lvlText w:val=""/>
      <w:lvlJc w:val="left"/>
      <w:pPr>
        <w:tabs>
          <w:tab w:val="num" w:pos="360"/>
        </w:tabs>
      </w:pPr>
      <w:rPr>
        <w:rFonts w:cs="Times New Roman"/>
      </w:rPr>
    </w:lvl>
    <w:lvl w:ilvl="1" w:tplc="93AA6D3C" w:tentative="1">
      <w:start w:val="1"/>
      <w:numFmt w:val="bullet"/>
      <w:lvlText w:val="o"/>
      <w:lvlJc w:val="left"/>
      <w:pPr>
        <w:ind w:left="1440" w:hanging="360"/>
      </w:pPr>
      <w:rPr>
        <w:rFonts w:ascii="Courier New" w:hAnsi="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2">
    <w:nsid w:val="38740966"/>
    <w:multiLevelType w:val="hybridMultilevel"/>
    <w:tmpl w:val="D00E5EC6"/>
    <w:lvl w:ilvl="0" w:tplc="2618C30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79874"/>
  </w:hdrShapeDefaults>
  <w:footnotePr>
    <w:footnote w:id="-1"/>
    <w:footnote w:id="0"/>
  </w:footnotePr>
  <w:endnotePr>
    <w:endnote w:id="-1"/>
    <w:endnote w:id="0"/>
  </w:endnotePr>
  <w:compat/>
  <w:docVars>
    <w:docVar w:name="KAW999929" w:val="35e42b34-ac0a-479c-8367-333f228cfcfc"/>
  </w:docVars>
  <w:rsids>
    <w:rsidRoot w:val="00E85013"/>
    <w:rsid w:val="00007E4C"/>
    <w:rsid w:val="0001583D"/>
    <w:rsid w:val="00016EC0"/>
    <w:rsid w:val="00023306"/>
    <w:rsid w:val="000234D7"/>
    <w:rsid w:val="000252C2"/>
    <w:rsid w:val="00030315"/>
    <w:rsid w:val="00033EEF"/>
    <w:rsid w:val="00040133"/>
    <w:rsid w:val="000437C9"/>
    <w:rsid w:val="00043ACC"/>
    <w:rsid w:val="00051346"/>
    <w:rsid w:val="00055D60"/>
    <w:rsid w:val="0005761C"/>
    <w:rsid w:val="000600CE"/>
    <w:rsid w:val="00060346"/>
    <w:rsid w:val="000647A4"/>
    <w:rsid w:val="000806E2"/>
    <w:rsid w:val="00087D87"/>
    <w:rsid w:val="00095ACF"/>
    <w:rsid w:val="00097AE8"/>
    <w:rsid w:val="000A194A"/>
    <w:rsid w:val="000A22E4"/>
    <w:rsid w:val="000B29DA"/>
    <w:rsid w:val="000B62D7"/>
    <w:rsid w:val="000C0020"/>
    <w:rsid w:val="000C3B9C"/>
    <w:rsid w:val="000C57C5"/>
    <w:rsid w:val="000C65A5"/>
    <w:rsid w:val="000C7B1C"/>
    <w:rsid w:val="000D287C"/>
    <w:rsid w:val="000D31AB"/>
    <w:rsid w:val="000D77D5"/>
    <w:rsid w:val="000E71DD"/>
    <w:rsid w:val="000F01B1"/>
    <w:rsid w:val="000F1212"/>
    <w:rsid w:val="000F4E4C"/>
    <w:rsid w:val="00102CF5"/>
    <w:rsid w:val="00104A69"/>
    <w:rsid w:val="00104A7A"/>
    <w:rsid w:val="0010545C"/>
    <w:rsid w:val="0011162B"/>
    <w:rsid w:val="0011296B"/>
    <w:rsid w:val="001144E7"/>
    <w:rsid w:val="001169CE"/>
    <w:rsid w:val="00116DBB"/>
    <w:rsid w:val="00122D07"/>
    <w:rsid w:val="001262EA"/>
    <w:rsid w:val="00142CE8"/>
    <w:rsid w:val="00145CAC"/>
    <w:rsid w:val="00157B42"/>
    <w:rsid w:val="00160692"/>
    <w:rsid w:val="0016466C"/>
    <w:rsid w:val="00164D8C"/>
    <w:rsid w:val="001936C1"/>
    <w:rsid w:val="00194C30"/>
    <w:rsid w:val="00196C5A"/>
    <w:rsid w:val="001A138F"/>
    <w:rsid w:val="001A3426"/>
    <w:rsid w:val="001B44FC"/>
    <w:rsid w:val="001C16C8"/>
    <w:rsid w:val="001C1945"/>
    <w:rsid w:val="001C512B"/>
    <w:rsid w:val="001D3DD0"/>
    <w:rsid w:val="001D4B9F"/>
    <w:rsid w:val="001D6910"/>
    <w:rsid w:val="001E2863"/>
    <w:rsid w:val="001E5DE9"/>
    <w:rsid w:val="001E5FCF"/>
    <w:rsid w:val="001F678C"/>
    <w:rsid w:val="001F6AA9"/>
    <w:rsid w:val="00200194"/>
    <w:rsid w:val="00200BE4"/>
    <w:rsid w:val="00203B41"/>
    <w:rsid w:val="00205B3C"/>
    <w:rsid w:val="00206B8F"/>
    <w:rsid w:val="002074F0"/>
    <w:rsid w:val="00207BDD"/>
    <w:rsid w:val="00211F5C"/>
    <w:rsid w:val="0021240D"/>
    <w:rsid w:val="00215ACB"/>
    <w:rsid w:val="00226C4C"/>
    <w:rsid w:val="00227C36"/>
    <w:rsid w:val="00235272"/>
    <w:rsid w:val="00236B1C"/>
    <w:rsid w:val="002371BE"/>
    <w:rsid w:val="0024171B"/>
    <w:rsid w:val="002468D1"/>
    <w:rsid w:val="00247E95"/>
    <w:rsid w:val="0025147A"/>
    <w:rsid w:val="00251507"/>
    <w:rsid w:val="00261293"/>
    <w:rsid w:val="00262A67"/>
    <w:rsid w:val="0026383D"/>
    <w:rsid w:val="00266B25"/>
    <w:rsid w:val="002717CE"/>
    <w:rsid w:val="00274F19"/>
    <w:rsid w:val="002775A6"/>
    <w:rsid w:val="002878C0"/>
    <w:rsid w:val="00290BB0"/>
    <w:rsid w:val="00293637"/>
    <w:rsid w:val="00293740"/>
    <w:rsid w:val="00293E1D"/>
    <w:rsid w:val="002A7DFF"/>
    <w:rsid w:val="002B08D2"/>
    <w:rsid w:val="002B4628"/>
    <w:rsid w:val="002C0116"/>
    <w:rsid w:val="002C1C3A"/>
    <w:rsid w:val="002D11C7"/>
    <w:rsid w:val="002D48E3"/>
    <w:rsid w:val="002D690D"/>
    <w:rsid w:val="002E03BB"/>
    <w:rsid w:val="002E07F1"/>
    <w:rsid w:val="002E14A7"/>
    <w:rsid w:val="002E48B0"/>
    <w:rsid w:val="002F0776"/>
    <w:rsid w:val="002F619E"/>
    <w:rsid w:val="002F7287"/>
    <w:rsid w:val="002F7533"/>
    <w:rsid w:val="00306E14"/>
    <w:rsid w:val="00307A9B"/>
    <w:rsid w:val="003138AD"/>
    <w:rsid w:val="00322267"/>
    <w:rsid w:val="003373EB"/>
    <w:rsid w:val="003443ED"/>
    <w:rsid w:val="00356408"/>
    <w:rsid w:val="00357C5C"/>
    <w:rsid w:val="003624CD"/>
    <w:rsid w:val="00364428"/>
    <w:rsid w:val="0036485B"/>
    <w:rsid w:val="00364C3D"/>
    <w:rsid w:val="00365545"/>
    <w:rsid w:val="00366CDD"/>
    <w:rsid w:val="00372649"/>
    <w:rsid w:val="00372B88"/>
    <w:rsid w:val="003768A8"/>
    <w:rsid w:val="00376CE2"/>
    <w:rsid w:val="00377F8D"/>
    <w:rsid w:val="0038148B"/>
    <w:rsid w:val="00381AE1"/>
    <w:rsid w:val="00385913"/>
    <w:rsid w:val="003917B2"/>
    <w:rsid w:val="00393271"/>
    <w:rsid w:val="003949E8"/>
    <w:rsid w:val="003A1F62"/>
    <w:rsid w:val="003A72E7"/>
    <w:rsid w:val="003B0226"/>
    <w:rsid w:val="003B0BE5"/>
    <w:rsid w:val="003C0E7A"/>
    <w:rsid w:val="003C3A62"/>
    <w:rsid w:val="003C481E"/>
    <w:rsid w:val="003D3266"/>
    <w:rsid w:val="003E1365"/>
    <w:rsid w:val="003E2953"/>
    <w:rsid w:val="003E4BDF"/>
    <w:rsid w:val="003E500A"/>
    <w:rsid w:val="003E580D"/>
    <w:rsid w:val="003F036E"/>
    <w:rsid w:val="003F26C5"/>
    <w:rsid w:val="003F2958"/>
    <w:rsid w:val="00400B20"/>
    <w:rsid w:val="00401E9F"/>
    <w:rsid w:val="00402AD6"/>
    <w:rsid w:val="00402BB8"/>
    <w:rsid w:val="00404B24"/>
    <w:rsid w:val="00404FB2"/>
    <w:rsid w:val="004123E7"/>
    <w:rsid w:val="004165B4"/>
    <w:rsid w:val="004175DA"/>
    <w:rsid w:val="00421E8F"/>
    <w:rsid w:val="00422B76"/>
    <w:rsid w:val="00430150"/>
    <w:rsid w:val="004309A5"/>
    <w:rsid w:val="004354A0"/>
    <w:rsid w:val="00437412"/>
    <w:rsid w:val="00441050"/>
    <w:rsid w:val="0044259A"/>
    <w:rsid w:val="004427F5"/>
    <w:rsid w:val="0044342F"/>
    <w:rsid w:val="004461D4"/>
    <w:rsid w:val="00455CD5"/>
    <w:rsid w:val="00456BA1"/>
    <w:rsid w:val="0046234A"/>
    <w:rsid w:val="00465A39"/>
    <w:rsid w:val="004675FA"/>
    <w:rsid w:val="00470559"/>
    <w:rsid w:val="00470FB5"/>
    <w:rsid w:val="004723A4"/>
    <w:rsid w:val="00473F84"/>
    <w:rsid w:val="00483142"/>
    <w:rsid w:val="00485F52"/>
    <w:rsid w:val="0049331C"/>
    <w:rsid w:val="004A28CC"/>
    <w:rsid w:val="004A64CF"/>
    <w:rsid w:val="004B68B3"/>
    <w:rsid w:val="004C0B87"/>
    <w:rsid w:val="004C37D6"/>
    <w:rsid w:val="004C4003"/>
    <w:rsid w:val="004C6345"/>
    <w:rsid w:val="004D110F"/>
    <w:rsid w:val="004D3EE8"/>
    <w:rsid w:val="004D5AD8"/>
    <w:rsid w:val="004D6C6B"/>
    <w:rsid w:val="004E05EC"/>
    <w:rsid w:val="004E27C6"/>
    <w:rsid w:val="004E529B"/>
    <w:rsid w:val="004E5C74"/>
    <w:rsid w:val="004E6A16"/>
    <w:rsid w:val="004F0F70"/>
    <w:rsid w:val="004F1565"/>
    <w:rsid w:val="00500C5C"/>
    <w:rsid w:val="00500D53"/>
    <w:rsid w:val="00502C6D"/>
    <w:rsid w:val="00510F3A"/>
    <w:rsid w:val="00513453"/>
    <w:rsid w:val="00521AB5"/>
    <w:rsid w:val="00523A1C"/>
    <w:rsid w:val="00534504"/>
    <w:rsid w:val="00534761"/>
    <w:rsid w:val="00534BC0"/>
    <w:rsid w:val="0053564A"/>
    <w:rsid w:val="005408EB"/>
    <w:rsid w:val="00540968"/>
    <w:rsid w:val="00547D42"/>
    <w:rsid w:val="005659A1"/>
    <w:rsid w:val="0056765C"/>
    <w:rsid w:val="005677A4"/>
    <w:rsid w:val="00570E83"/>
    <w:rsid w:val="00573CFA"/>
    <w:rsid w:val="00590EA2"/>
    <w:rsid w:val="005914F8"/>
    <w:rsid w:val="00595DC2"/>
    <w:rsid w:val="00596035"/>
    <w:rsid w:val="00596AB8"/>
    <w:rsid w:val="005A0E6A"/>
    <w:rsid w:val="005B23C5"/>
    <w:rsid w:val="005B547F"/>
    <w:rsid w:val="005C32F4"/>
    <w:rsid w:val="005C3B49"/>
    <w:rsid w:val="005C72E7"/>
    <w:rsid w:val="005D0973"/>
    <w:rsid w:val="005D4FAF"/>
    <w:rsid w:val="005D50C1"/>
    <w:rsid w:val="005D79A7"/>
    <w:rsid w:val="005D7BBF"/>
    <w:rsid w:val="005E1014"/>
    <w:rsid w:val="005F14D3"/>
    <w:rsid w:val="005F20A8"/>
    <w:rsid w:val="005F2953"/>
    <w:rsid w:val="005F50F9"/>
    <w:rsid w:val="006002D4"/>
    <w:rsid w:val="0060063B"/>
    <w:rsid w:val="00601EFA"/>
    <w:rsid w:val="00605060"/>
    <w:rsid w:val="00617355"/>
    <w:rsid w:val="00620CE1"/>
    <w:rsid w:val="0062249E"/>
    <w:rsid w:val="00627059"/>
    <w:rsid w:val="0063226A"/>
    <w:rsid w:val="00633221"/>
    <w:rsid w:val="006334A9"/>
    <w:rsid w:val="00635513"/>
    <w:rsid w:val="00640772"/>
    <w:rsid w:val="00640DC9"/>
    <w:rsid w:val="00643374"/>
    <w:rsid w:val="00643AE0"/>
    <w:rsid w:val="00657C81"/>
    <w:rsid w:val="0066092E"/>
    <w:rsid w:val="00663BB3"/>
    <w:rsid w:val="00674277"/>
    <w:rsid w:val="00677D3B"/>
    <w:rsid w:val="00683DAC"/>
    <w:rsid w:val="0068498A"/>
    <w:rsid w:val="00693465"/>
    <w:rsid w:val="0069589D"/>
    <w:rsid w:val="006974A2"/>
    <w:rsid w:val="006A225C"/>
    <w:rsid w:val="006A4570"/>
    <w:rsid w:val="006B0A4D"/>
    <w:rsid w:val="006B303D"/>
    <w:rsid w:val="006B42DA"/>
    <w:rsid w:val="006C0E0C"/>
    <w:rsid w:val="006C1943"/>
    <w:rsid w:val="006C3784"/>
    <w:rsid w:val="006C4053"/>
    <w:rsid w:val="006C41CD"/>
    <w:rsid w:val="006C65E0"/>
    <w:rsid w:val="006C6C24"/>
    <w:rsid w:val="006C6CA4"/>
    <w:rsid w:val="006C6F11"/>
    <w:rsid w:val="006D3170"/>
    <w:rsid w:val="006D7541"/>
    <w:rsid w:val="006E2133"/>
    <w:rsid w:val="006E3DB7"/>
    <w:rsid w:val="006E4B48"/>
    <w:rsid w:val="006F185C"/>
    <w:rsid w:val="006F1BEC"/>
    <w:rsid w:val="006F3202"/>
    <w:rsid w:val="006F7946"/>
    <w:rsid w:val="00704BF9"/>
    <w:rsid w:val="0070746E"/>
    <w:rsid w:val="007264C4"/>
    <w:rsid w:val="00727A1F"/>
    <w:rsid w:val="00727B21"/>
    <w:rsid w:val="00730A5E"/>
    <w:rsid w:val="00731E29"/>
    <w:rsid w:val="00732022"/>
    <w:rsid w:val="0073386A"/>
    <w:rsid w:val="007351E8"/>
    <w:rsid w:val="00735FB4"/>
    <w:rsid w:val="0073660A"/>
    <w:rsid w:val="00736EAE"/>
    <w:rsid w:val="00737044"/>
    <w:rsid w:val="007420F9"/>
    <w:rsid w:val="00742A2A"/>
    <w:rsid w:val="00742A94"/>
    <w:rsid w:val="00742AC8"/>
    <w:rsid w:val="00744225"/>
    <w:rsid w:val="00744979"/>
    <w:rsid w:val="00746613"/>
    <w:rsid w:val="00746FA9"/>
    <w:rsid w:val="00747887"/>
    <w:rsid w:val="00750272"/>
    <w:rsid w:val="00751C2D"/>
    <w:rsid w:val="00755193"/>
    <w:rsid w:val="00755F37"/>
    <w:rsid w:val="007636AB"/>
    <w:rsid w:val="00767425"/>
    <w:rsid w:val="00785505"/>
    <w:rsid w:val="007877AC"/>
    <w:rsid w:val="00787E79"/>
    <w:rsid w:val="00791AB0"/>
    <w:rsid w:val="00792825"/>
    <w:rsid w:val="00792FA5"/>
    <w:rsid w:val="007970EE"/>
    <w:rsid w:val="00797CF4"/>
    <w:rsid w:val="007A0B5B"/>
    <w:rsid w:val="007A685F"/>
    <w:rsid w:val="007B1EF9"/>
    <w:rsid w:val="007B2039"/>
    <w:rsid w:val="007B41CB"/>
    <w:rsid w:val="007D1261"/>
    <w:rsid w:val="007D5138"/>
    <w:rsid w:val="007E09F7"/>
    <w:rsid w:val="007E2BE7"/>
    <w:rsid w:val="007E5A59"/>
    <w:rsid w:val="007E6E96"/>
    <w:rsid w:val="007F06B6"/>
    <w:rsid w:val="007F0986"/>
    <w:rsid w:val="007F31EB"/>
    <w:rsid w:val="007F4222"/>
    <w:rsid w:val="007F5101"/>
    <w:rsid w:val="0080117B"/>
    <w:rsid w:val="00801694"/>
    <w:rsid w:val="008130ED"/>
    <w:rsid w:val="008133F8"/>
    <w:rsid w:val="00813AAC"/>
    <w:rsid w:val="0081699A"/>
    <w:rsid w:val="00816D94"/>
    <w:rsid w:val="00817F08"/>
    <w:rsid w:val="00820B47"/>
    <w:rsid w:val="0082311D"/>
    <w:rsid w:val="00826B02"/>
    <w:rsid w:val="00830FFB"/>
    <w:rsid w:val="008314A7"/>
    <w:rsid w:val="00832C7D"/>
    <w:rsid w:val="0083326F"/>
    <w:rsid w:val="00834D58"/>
    <w:rsid w:val="00835A69"/>
    <w:rsid w:val="00841D87"/>
    <w:rsid w:val="0084607D"/>
    <w:rsid w:val="00847328"/>
    <w:rsid w:val="00855730"/>
    <w:rsid w:val="00860A19"/>
    <w:rsid w:val="00871714"/>
    <w:rsid w:val="00873091"/>
    <w:rsid w:val="00875541"/>
    <w:rsid w:val="008761A4"/>
    <w:rsid w:val="00881369"/>
    <w:rsid w:val="00885F3B"/>
    <w:rsid w:val="00887059"/>
    <w:rsid w:val="00887D39"/>
    <w:rsid w:val="00890514"/>
    <w:rsid w:val="0089221E"/>
    <w:rsid w:val="00893A3E"/>
    <w:rsid w:val="00896D2C"/>
    <w:rsid w:val="008A10BD"/>
    <w:rsid w:val="008A2F95"/>
    <w:rsid w:val="008A4361"/>
    <w:rsid w:val="008A5353"/>
    <w:rsid w:val="008B0A85"/>
    <w:rsid w:val="008B36B0"/>
    <w:rsid w:val="008B5570"/>
    <w:rsid w:val="008C0DD7"/>
    <w:rsid w:val="008C7AF9"/>
    <w:rsid w:val="008D259D"/>
    <w:rsid w:val="008D31A6"/>
    <w:rsid w:val="008D6F89"/>
    <w:rsid w:val="008D7645"/>
    <w:rsid w:val="008D774F"/>
    <w:rsid w:val="008E567A"/>
    <w:rsid w:val="008E6306"/>
    <w:rsid w:val="008E7D00"/>
    <w:rsid w:val="008F246F"/>
    <w:rsid w:val="008F55E7"/>
    <w:rsid w:val="009041BE"/>
    <w:rsid w:val="00911332"/>
    <w:rsid w:val="009115AE"/>
    <w:rsid w:val="009152A1"/>
    <w:rsid w:val="009229F1"/>
    <w:rsid w:val="00923C00"/>
    <w:rsid w:val="00924455"/>
    <w:rsid w:val="00925663"/>
    <w:rsid w:val="00925A27"/>
    <w:rsid w:val="00930D77"/>
    <w:rsid w:val="0093385B"/>
    <w:rsid w:val="00941200"/>
    <w:rsid w:val="0094658C"/>
    <w:rsid w:val="0095165D"/>
    <w:rsid w:val="0095235F"/>
    <w:rsid w:val="00956325"/>
    <w:rsid w:val="00962437"/>
    <w:rsid w:val="00966E6A"/>
    <w:rsid w:val="00967F86"/>
    <w:rsid w:val="0097143C"/>
    <w:rsid w:val="0097213A"/>
    <w:rsid w:val="00973E3C"/>
    <w:rsid w:val="0097595E"/>
    <w:rsid w:val="00984BA4"/>
    <w:rsid w:val="00986B6D"/>
    <w:rsid w:val="00986CE8"/>
    <w:rsid w:val="00991C35"/>
    <w:rsid w:val="0099342A"/>
    <w:rsid w:val="009C008A"/>
    <w:rsid w:val="009C128C"/>
    <w:rsid w:val="009C12D7"/>
    <w:rsid w:val="009C7A9F"/>
    <w:rsid w:val="009D0226"/>
    <w:rsid w:val="009E0392"/>
    <w:rsid w:val="009E158E"/>
    <w:rsid w:val="009E1CEC"/>
    <w:rsid w:val="009E2351"/>
    <w:rsid w:val="00A01167"/>
    <w:rsid w:val="00A01334"/>
    <w:rsid w:val="00A046C7"/>
    <w:rsid w:val="00A04845"/>
    <w:rsid w:val="00A0599C"/>
    <w:rsid w:val="00A05D2C"/>
    <w:rsid w:val="00A065C9"/>
    <w:rsid w:val="00A105F5"/>
    <w:rsid w:val="00A136B1"/>
    <w:rsid w:val="00A21C1F"/>
    <w:rsid w:val="00A24A99"/>
    <w:rsid w:val="00A26196"/>
    <w:rsid w:val="00A262ED"/>
    <w:rsid w:val="00A33A73"/>
    <w:rsid w:val="00A33E88"/>
    <w:rsid w:val="00A3596F"/>
    <w:rsid w:val="00A40219"/>
    <w:rsid w:val="00A4162F"/>
    <w:rsid w:val="00A42C50"/>
    <w:rsid w:val="00A54E7C"/>
    <w:rsid w:val="00A57337"/>
    <w:rsid w:val="00A670E8"/>
    <w:rsid w:val="00A71FA9"/>
    <w:rsid w:val="00A75519"/>
    <w:rsid w:val="00A80E47"/>
    <w:rsid w:val="00A8257D"/>
    <w:rsid w:val="00A857D0"/>
    <w:rsid w:val="00A9132C"/>
    <w:rsid w:val="00A94F7D"/>
    <w:rsid w:val="00AA52DC"/>
    <w:rsid w:val="00AB0784"/>
    <w:rsid w:val="00AB5B50"/>
    <w:rsid w:val="00AB5ED8"/>
    <w:rsid w:val="00AB6508"/>
    <w:rsid w:val="00AC0D86"/>
    <w:rsid w:val="00AC2752"/>
    <w:rsid w:val="00AC3064"/>
    <w:rsid w:val="00AC3965"/>
    <w:rsid w:val="00AC5ACD"/>
    <w:rsid w:val="00AC6729"/>
    <w:rsid w:val="00AD2BD4"/>
    <w:rsid w:val="00AD5864"/>
    <w:rsid w:val="00AD78C4"/>
    <w:rsid w:val="00AE19F8"/>
    <w:rsid w:val="00AE1F1F"/>
    <w:rsid w:val="00AE4DDD"/>
    <w:rsid w:val="00AE6806"/>
    <w:rsid w:val="00B0595C"/>
    <w:rsid w:val="00B05F0F"/>
    <w:rsid w:val="00B1712D"/>
    <w:rsid w:val="00B2126B"/>
    <w:rsid w:val="00B2362A"/>
    <w:rsid w:val="00B30BA8"/>
    <w:rsid w:val="00B3477D"/>
    <w:rsid w:val="00B3740C"/>
    <w:rsid w:val="00B418B5"/>
    <w:rsid w:val="00B41ADB"/>
    <w:rsid w:val="00B5255A"/>
    <w:rsid w:val="00B52728"/>
    <w:rsid w:val="00B52CF6"/>
    <w:rsid w:val="00B55744"/>
    <w:rsid w:val="00B6087E"/>
    <w:rsid w:val="00B61D79"/>
    <w:rsid w:val="00B65FD5"/>
    <w:rsid w:val="00B701D4"/>
    <w:rsid w:val="00B75418"/>
    <w:rsid w:val="00B75DA4"/>
    <w:rsid w:val="00B849ED"/>
    <w:rsid w:val="00B94774"/>
    <w:rsid w:val="00BA2C03"/>
    <w:rsid w:val="00BA5EEA"/>
    <w:rsid w:val="00BB082D"/>
    <w:rsid w:val="00BB0C40"/>
    <w:rsid w:val="00BB0F92"/>
    <w:rsid w:val="00BB4155"/>
    <w:rsid w:val="00BB41B0"/>
    <w:rsid w:val="00BB5CF8"/>
    <w:rsid w:val="00BC1E5D"/>
    <w:rsid w:val="00BC3304"/>
    <w:rsid w:val="00BC79FD"/>
    <w:rsid w:val="00BD2707"/>
    <w:rsid w:val="00BD4002"/>
    <w:rsid w:val="00BE01B1"/>
    <w:rsid w:val="00BE2775"/>
    <w:rsid w:val="00BE602C"/>
    <w:rsid w:val="00BE6F91"/>
    <w:rsid w:val="00BF6C3E"/>
    <w:rsid w:val="00C02AE4"/>
    <w:rsid w:val="00C03462"/>
    <w:rsid w:val="00C042C4"/>
    <w:rsid w:val="00C04500"/>
    <w:rsid w:val="00C061A3"/>
    <w:rsid w:val="00C068AA"/>
    <w:rsid w:val="00C14600"/>
    <w:rsid w:val="00C22995"/>
    <w:rsid w:val="00C22E8F"/>
    <w:rsid w:val="00C34CE0"/>
    <w:rsid w:val="00C40839"/>
    <w:rsid w:val="00C41798"/>
    <w:rsid w:val="00C45F42"/>
    <w:rsid w:val="00C476AE"/>
    <w:rsid w:val="00C47B03"/>
    <w:rsid w:val="00C61CD1"/>
    <w:rsid w:val="00C715AC"/>
    <w:rsid w:val="00C77803"/>
    <w:rsid w:val="00C80769"/>
    <w:rsid w:val="00C81F75"/>
    <w:rsid w:val="00C82D8B"/>
    <w:rsid w:val="00C85513"/>
    <w:rsid w:val="00C922F7"/>
    <w:rsid w:val="00C93D72"/>
    <w:rsid w:val="00C9416D"/>
    <w:rsid w:val="00C94A10"/>
    <w:rsid w:val="00C9669A"/>
    <w:rsid w:val="00CA5699"/>
    <w:rsid w:val="00CB0046"/>
    <w:rsid w:val="00CB4DB8"/>
    <w:rsid w:val="00CC008D"/>
    <w:rsid w:val="00CD0446"/>
    <w:rsid w:val="00CD06ED"/>
    <w:rsid w:val="00CE107A"/>
    <w:rsid w:val="00CE1B26"/>
    <w:rsid w:val="00CE6BB9"/>
    <w:rsid w:val="00CF09B8"/>
    <w:rsid w:val="00CF3746"/>
    <w:rsid w:val="00D004AD"/>
    <w:rsid w:val="00D01845"/>
    <w:rsid w:val="00D021BD"/>
    <w:rsid w:val="00D05010"/>
    <w:rsid w:val="00D1063C"/>
    <w:rsid w:val="00D157AB"/>
    <w:rsid w:val="00D21CC8"/>
    <w:rsid w:val="00D274FA"/>
    <w:rsid w:val="00D2751F"/>
    <w:rsid w:val="00D34255"/>
    <w:rsid w:val="00D4065F"/>
    <w:rsid w:val="00D407F9"/>
    <w:rsid w:val="00D418F0"/>
    <w:rsid w:val="00D435BF"/>
    <w:rsid w:val="00D44361"/>
    <w:rsid w:val="00D44A09"/>
    <w:rsid w:val="00D46FE6"/>
    <w:rsid w:val="00D470F4"/>
    <w:rsid w:val="00D5442D"/>
    <w:rsid w:val="00D55994"/>
    <w:rsid w:val="00D56AF7"/>
    <w:rsid w:val="00D57429"/>
    <w:rsid w:val="00D60194"/>
    <w:rsid w:val="00D60791"/>
    <w:rsid w:val="00D61822"/>
    <w:rsid w:val="00D63424"/>
    <w:rsid w:val="00D65510"/>
    <w:rsid w:val="00D71563"/>
    <w:rsid w:val="00D729EC"/>
    <w:rsid w:val="00D75005"/>
    <w:rsid w:val="00D83CDA"/>
    <w:rsid w:val="00D8548C"/>
    <w:rsid w:val="00D9009F"/>
    <w:rsid w:val="00D91ADD"/>
    <w:rsid w:val="00D92BC7"/>
    <w:rsid w:val="00D93F75"/>
    <w:rsid w:val="00D96BD1"/>
    <w:rsid w:val="00D97397"/>
    <w:rsid w:val="00DA1122"/>
    <w:rsid w:val="00DA1681"/>
    <w:rsid w:val="00DA2CFB"/>
    <w:rsid w:val="00DA4C25"/>
    <w:rsid w:val="00DA6362"/>
    <w:rsid w:val="00DA7E35"/>
    <w:rsid w:val="00DB2774"/>
    <w:rsid w:val="00DB6982"/>
    <w:rsid w:val="00DC1106"/>
    <w:rsid w:val="00DC6AB3"/>
    <w:rsid w:val="00DD0706"/>
    <w:rsid w:val="00DD0E4A"/>
    <w:rsid w:val="00DD362E"/>
    <w:rsid w:val="00DD59F2"/>
    <w:rsid w:val="00DD70E0"/>
    <w:rsid w:val="00DE0EEC"/>
    <w:rsid w:val="00DF4666"/>
    <w:rsid w:val="00DF4DDF"/>
    <w:rsid w:val="00E00BAF"/>
    <w:rsid w:val="00E04267"/>
    <w:rsid w:val="00E104E1"/>
    <w:rsid w:val="00E10939"/>
    <w:rsid w:val="00E11706"/>
    <w:rsid w:val="00E11C85"/>
    <w:rsid w:val="00E1520B"/>
    <w:rsid w:val="00E1536B"/>
    <w:rsid w:val="00E1611E"/>
    <w:rsid w:val="00E20125"/>
    <w:rsid w:val="00E208AE"/>
    <w:rsid w:val="00E269D4"/>
    <w:rsid w:val="00E324B7"/>
    <w:rsid w:val="00E35E58"/>
    <w:rsid w:val="00E36041"/>
    <w:rsid w:val="00E3649A"/>
    <w:rsid w:val="00E36DA6"/>
    <w:rsid w:val="00E3724A"/>
    <w:rsid w:val="00E40F6D"/>
    <w:rsid w:val="00E4115D"/>
    <w:rsid w:val="00E45B58"/>
    <w:rsid w:val="00E5106B"/>
    <w:rsid w:val="00E510C0"/>
    <w:rsid w:val="00E53DBE"/>
    <w:rsid w:val="00E55595"/>
    <w:rsid w:val="00E56312"/>
    <w:rsid w:val="00E617A0"/>
    <w:rsid w:val="00E625CB"/>
    <w:rsid w:val="00E6634B"/>
    <w:rsid w:val="00E70211"/>
    <w:rsid w:val="00E73C9C"/>
    <w:rsid w:val="00E816DC"/>
    <w:rsid w:val="00E82468"/>
    <w:rsid w:val="00E84943"/>
    <w:rsid w:val="00E85013"/>
    <w:rsid w:val="00E92C43"/>
    <w:rsid w:val="00E94137"/>
    <w:rsid w:val="00E96F5F"/>
    <w:rsid w:val="00EB50DC"/>
    <w:rsid w:val="00EB7378"/>
    <w:rsid w:val="00EC05DE"/>
    <w:rsid w:val="00EC1724"/>
    <w:rsid w:val="00EC4158"/>
    <w:rsid w:val="00EC4966"/>
    <w:rsid w:val="00EC74DC"/>
    <w:rsid w:val="00ED4C3F"/>
    <w:rsid w:val="00ED7452"/>
    <w:rsid w:val="00ED7DD6"/>
    <w:rsid w:val="00EE0C35"/>
    <w:rsid w:val="00EE75A3"/>
    <w:rsid w:val="00EE7D6E"/>
    <w:rsid w:val="00EF0237"/>
    <w:rsid w:val="00EF0828"/>
    <w:rsid w:val="00EF7082"/>
    <w:rsid w:val="00F012B9"/>
    <w:rsid w:val="00F060C8"/>
    <w:rsid w:val="00F06DB4"/>
    <w:rsid w:val="00F11AD4"/>
    <w:rsid w:val="00F11E8C"/>
    <w:rsid w:val="00F15077"/>
    <w:rsid w:val="00F17696"/>
    <w:rsid w:val="00F24FCA"/>
    <w:rsid w:val="00F25817"/>
    <w:rsid w:val="00F2635A"/>
    <w:rsid w:val="00F36C37"/>
    <w:rsid w:val="00F40FE3"/>
    <w:rsid w:val="00F50C6D"/>
    <w:rsid w:val="00F57283"/>
    <w:rsid w:val="00F64C47"/>
    <w:rsid w:val="00F71D75"/>
    <w:rsid w:val="00F74722"/>
    <w:rsid w:val="00F76CB2"/>
    <w:rsid w:val="00F8578B"/>
    <w:rsid w:val="00F87604"/>
    <w:rsid w:val="00F90001"/>
    <w:rsid w:val="00F9205B"/>
    <w:rsid w:val="00F92F13"/>
    <w:rsid w:val="00F95BE9"/>
    <w:rsid w:val="00FA0DCA"/>
    <w:rsid w:val="00FA1A03"/>
    <w:rsid w:val="00FA6D15"/>
    <w:rsid w:val="00FB019C"/>
    <w:rsid w:val="00FB1E08"/>
    <w:rsid w:val="00FB1EA8"/>
    <w:rsid w:val="00FB68E3"/>
    <w:rsid w:val="00FB74AA"/>
    <w:rsid w:val="00FC3F53"/>
    <w:rsid w:val="00FC55B6"/>
    <w:rsid w:val="00FC6186"/>
    <w:rsid w:val="00FD1F4C"/>
    <w:rsid w:val="00FD2E86"/>
    <w:rsid w:val="00FD360C"/>
    <w:rsid w:val="00FD3AF7"/>
    <w:rsid w:val="00FD3C17"/>
    <w:rsid w:val="00FD620A"/>
    <w:rsid w:val="00FD759B"/>
    <w:rsid w:val="00FD77A1"/>
    <w:rsid w:val="00FE3663"/>
    <w:rsid w:val="00FF0D15"/>
    <w:rsid w:val="00FF0D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A69"/>
    <w:pPr>
      <w:spacing w:after="120" w:line="300" w:lineRule="atLeast"/>
      <w:ind w:right="-1"/>
      <w:jc w:val="both"/>
    </w:pPr>
    <w:rPr>
      <w:sz w:val="24"/>
    </w:rPr>
  </w:style>
  <w:style w:type="paragraph" w:styleId="berschrift1">
    <w:name w:val="heading 1"/>
    <w:basedOn w:val="Standard"/>
    <w:next w:val="berschrift2"/>
    <w:link w:val="berschrift1Zchn"/>
    <w:uiPriority w:val="99"/>
    <w:qFormat/>
    <w:rsid w:val="00835A69"/>
    <w:pPr>
      <w:keepNext/>
      <w:spacing w:before="240"/>
      <w:jc w:val="center"/>
      <w:outlineLvl w:val="0"/>
    </w:pPr>
    <w:rPr>
      <w:b/>
      <w:sz w:val="28"/>
      <w:u w:val="single"/>
    </w:rPr>
  </w:style>
  <w:style w:type="paragraph" w:styleId="berschrift2">
    <w:name w:val="heading 2"/>
    <w:basedOn w:val="Standard"/>
    <w:next w:val="berschrift3"/>
    <w:link w:val="berschrift2Zchn"/>
    <w:uiPriority w:val="99"/>
    <w:qFormat/>
    <w:rsid w:val="00835A69"/>
    <w:pPr>
      <w:keepNext/>
      <w:spacing w:before="240"/>
      <w:jc w:val="center"/>
      <w:outlineLvl w:val="1"/>
    </w:pPr>
    <w:rPr>
      <w:b/>
      <w:sz w:val="28"/>
    </w:rPr>
  </w:style>
  <w:style w:type="paragraph" w:styleId="berschrift3">
    <w:name w:val="heading 3"/>
    <w:basedOn w:val="Standard"/>
    <w:next w:val="Standard"/>
    <w:link w:val="berschrift3Zchn"/>
    <w:uiPriority w:val="99"/>
    <w:qFormat/>
    <w:rsid w:val="00835A69"/>
    <w:pPr>
      <w:keepNext/>
      <w:spacing w:before="240"/>
      <w:ind w:left="567" w:hanging="567"/>
      <w:outlineLvl w:val="2"/>
    </w:pPr>
    <w:rPr>
      <w:b/>
    </w:rPr>
  </w:style>
  <w:style w:type="paragraph" w:styleId="berschrift4">
    <w:name w:val="heading 4"/>
    <w:basedOn w:val="Standard"/>
    <w:next w:val="Standard"/>
    <w:link w:val="berschrift4Zchn"/>
    <w:uiPriority w:val="99"/>
    <w:qFormat/>
    <w:rsid w:val="00835A69"/>
    <w:pPr>
      <w:keepNext/>
      <w:spacing w:before="240"/>
      <w:ind w:left="851" w:hanging="851"/>
      <w:outlineLvl w:val="3"/>
    </w:pPr>
    <w:rPr>
      <w:b/>
    </w:rPr>
  </w:style>
  <w:style w:type="paragraph" w:styleId="berschrift5">
    <w:name w:val="heading 5"/>
    <w:basedOn w:val="Standard"/>
    <w:link w:val="berschrift5Zchn"/>
    <w:uiPriority w:val="99"/>
    <w:qFormat/>
    <w:rsid w:val="00835A69"/>
    <w:pPr>
      <w:keepNext/>
      <w:ind w:left="1701" w:hanging="567"/>
      <w:outlineLvl w:val="4"/>
    </w:pPr>
    <w:rPr>
      <w:b/>
    </w:rPr>
  </w:style>
  <w:style w:type="paragraph" w:styleId="berschrift6">
    <w:name w:val="heading 6"/>
    <w:basedOn w:val="Standard"/>
    <w:link w:val="berschrift6Zchn"/>
    <w:uiPriority w:val="99"/>
    <w:qFormat/>
    <w:rsid w:val="00835A69"/>
    <w:pPr>
      <w:keepNext/>
      <w:spacing w:after="0"/>
      <w:ind w:left="2268" w:hanging="567"/>
      <w:outlineLvl w:val="5"/>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C008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locked/>
    <w:rsid w:val="004E6A16"/>
    <w:rPr>
      <w:rFonts w:cs="Times New Roman"/>
      <w:b/>
      <w:sz w:val="28"/>
    </w:rPr>
  </w:style>
  <w:style w:type="character" w:customStyle="1" w:styleId="berschrift3Zchn">
    <w:name w:val="Überschrift 3 Zchn"/>
    <w:basedOn w:val="Absatz-Standardschriftart"/>
    <w:link w:val="berschrift3"/>
    <w:uiPriority w:val="99"/>
    <w:semiHidden/>
    <w:locked/>
    <w:rsid w:val="00CC008D"/>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CC008D"/>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CC008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CC008D"/>
    <w:rPr>
      <w:rFonts w:ascii="Calibri" w:hAnsi="Calibri" w:cs="Times New Roman"/>
      <w:b/>
      <w:bCs/>
    </w:rPr>
  </w:style>
  <w:style w:type="paragraph" w:customStyle="1" w:styleId="PTXZwischenhead">
    <w:name w:val="PTX_Zwischenhead"/>
    <w:basedOn w:val="PTXStandard"/>
    <w:next w:val="PTXStandard"/>
    <w:uiPriority w:val="99"/>
    <w:rsid w:val="00835A69"/>
    <w:pPr>
      <w:keepNext/>
      <w:spacing w:before="120" w:after="0"/>
      <w:ind w:right="0"/>
    </w:pPr>
    <w:rPr>
      <w:rFonts w:ascii="Arial Narrow" w:hAnsi="Arial Narrow"/>
      <w:b/>
      <w:szCs w:val="24"/>
    </w:rPr>
  </w:style>
  <w:style w:type="paragraph" w:customStyle="1" w:styleId="PTXStandard">
    <w:name w:val="PTX_Standard"/>
    <w:basedOn w:val="Standard"/>
    <w:uiPriority w:val="99"/>
    <w:rsid w:val="00835A69"/>
  </w:style>
  <w:style w:type="paragraph" w:styleId="Kopfzeile">
    <w:name w:val="header"/>
    <w:basedOn w:val="Standard"/>
    <w:link w:val="KopfzeileZchn"/>
    <w:uiPriority w:val="99"/>
    <w:semiHidden/>
    <w:rsid w:val="00835A69"/>
    <w:pPr>
      <w:keepLines/>
      <w:tabs>
        <w:tab w:val="right" w:pos="5670"/>
      </w:tabs>
      <w:spacing w:after="0" w:line="240" w:lineRule="atLeast"/>
      <w:ind w:right="0"/>
      <w:jc w:val="left"/>
    </w:pPr>
    <w:rPr>
      <w:rFonts w:ascii="Arial Narrow" w:hAnsi="Arial Narrow"/>
      <w:sz w:val="20"/>
    </w:rPr>
  </w:style>
  <w:style w:type="character" w:customStyle="1" w:styleId="KopfzeileZchn">
    <w:name w:val="Kopfzeile Zchn"/>
    <w:basedOn w:val="Absatz-Standardschriftart"/>
    <w:link w:val="Kopfzeile"/>
    <w:uiPriority w:val="99"/>
    <w:semiHidden/>
    <w:locked/>
    <w:rsid w:val="00CC008D"/>
    <w:rPr>
      <w:rFonts w:cs="Times New Roman"/>
      <w:sz w:val="20"/>
      <w:szCs w:val="20"/>
    </w:rPr>
  </w:style>
  <w:style w:type="character" w:styleId="Zeilennummer">
    <w:name w:val="line number"/>
    <w:basedOn w:val="Absatz-Standardschriftart"/>
    <w:uiPriority w:val="99"/>
    <w:semiHidden/>
    <w:rsid w:val="00835A69"/>
    <w:rPr>
      <w:rFonts w:ascii="Times" w:hAnsi="Times" w:cs="Times New Roman"/>
      <w:color w:val="auto"/>
      <w:sz w:val="20"/>
      <w:u w:val="none"/>
      <w:vertAlign w:val="baseline"/>
    </w:rPr>
  </w:style>
  <w:style w:type="paragraph" w:customStyle="1" w:styleId="PTXHead">
    <w:name w:val="PTX_Head"/>
    <w:basedOn w:val="Standard"/>
    <w:uiPriority w:val="99"/>
    <w:rsid w:val="00835A69"/>
    <w:pPr>
      <w:spacing w:after="240" w:line="360" w:lineRule="auto"/>
      <w:ind w:right="0"/>
      <w:jc w:val="left"/>
    </w:pPr>
    <w:rPr>
      <w:rFonts w:ascii="Arial Black" w:hAnsi="Arial Black"/>
      <w:sz w:val="28"/>
    </w:rPr>
  </w:style>
  <w:style w:type="paragraph" w:customStyle="1" w:styleId="PTXSub">
    <w:name w:val="PTX_Sub"/>
    <w:basedOn w:val="Standard"/>
    <w:uiPriority w:val="99"/>
    <w:rsid w:val="00835A69"/>
    <w:pPr>
      <w:spacing w:after="240" w:line="360" w:lineRule="auto"/>
      <w:ind w:right="0"/>
      <w:jc w:val="left"/>
    </w:pPr>
    <w:rPr>
      <w:rFonts w:ascii="Arial Narrow" w:hAnsi="Arial Narrow"/>
      <w:b/>
    </w:rPr>
  </w:style>
  <w:style w:type="paragraph" w:customStyle="1" w:styleId="PTXGattung">
    <w:name w:val="PTX_Gattung"/>
    <w:basedOn w:val="Standard"/>
    <w:uiPriority w:val="99"/>
    <w:rsid w:val="00835A69"/>
    <w:pPr>
      <w:framePr w:w="4524" w:hSpace="142" w:wrap="around" w:vAnchor="page" w:hAnchor="page" w:x="7335" w:y="4897" w:anchorLock="1"/>
      <w:spacing w:after="0"/>
      <w:ind w:left="459" w:right="1372"/>
      <w:jc w:val="right"/>
    </w:pPr>
    <w:rPr>
      <w:rFonts w:ascii="FunctionCond-Light" w:hAnsi="FunctionCond-Light"/>
      <w:sz w:val="20"/>
    </w:rPr>
  </w:style>
  <w:style w:type="paragraph" w:customStyle="1" w:styleId="PTXZeichnung">
    <w:name w:val="PTX_Zeichnung"/>
    <w:basedOn w:val="Standard"/>
    <w:uiPriority w:val="99"/>
    <w:rsid w:val="00835A69"/>
    <w:pPr>
      <w:keepLines/>
      <w:spacing w:line="240" w:lineRule="auto"/>
      <w:ind w:right="0"/>
      <w:jc w:val="left"/>
    </w:pPr>
    <w:rPr>
      <w:sz w:val="20"/>
    </w:rPr>
  </w:style>
  <w:style w:type="paragraph" w:customStyle="1" w:styleId="PTXTitel">
    <w:name w:val="PTX_Titel"/>
    <w:basedOn w:val="Standard"/>
    <w:uiPriority w:val="99"/>
    <w:rsid w:val="00835A69"/>
    <w:pPr>
      <w:spacing w:before="608" w:after="360"/>
      <w:ind w:right="0"/>
    </w:pPr>
    <w:rPr>
      <w:rFonts w:ascii="Arial Black" w:hAnsi="Arial Black"/>
      <w:color w:val="C0C0C0"/>
      <w:spacing w:val="-20"/>
      <w:sz w:val="48"/>
      <w:szCs w:val="48"/>
    </w:rPr>
  </w:style>
  <w:style w:type="paragraph" w:styleId="Fuzeile">
    <w:name w:val="footer"/>
    <w:basedOn w:val="Standard"/>
    <w:link w:val="FuzeileZchn"/>
    <w:uiPriority w:val="99"/>
    <w:semiHidden/>
    <w:rsid w:val="00835A69"/>
    <w:pPr>
      <w:tabs>
        <w:tab w:val="center" w:pos="4536"/>
        <w:tab w:val="right" w:pos="9072"/>
      </w:tabs>
      <w:spacing w:after="0" w:line="240" w:lineRule="atLeast"/>
      <w:ind w:right="0"/>
      <w:jc w:val="center"/>
    </w:pPr>
    <w:rPr>
      <w:rFonts w:ascii="Arial Narrow" w:hAnsi="Arial Narrow"/>
      <w:color w:val="808080"/>
      <w:sz w:val="20"/>
    </w:rPr>
  </w:style>
  <w:style w:type="character" w:customStyle="1" w:styleId="FuzeileZchn">
    <w:name w:val="Fußzeile Zchn"/>
    <w:basedOn w:val="Absatz-Standardschriftart"/>
    <w:link w:val="Fuzeile"/>
    <w:uiPriority w:val="99"/>
    <w:semiHidden/>
    <w:locked/>
    <w:rsid w:val="00CC008D"/>
    <w:rPr>
      <w:rFonts w:cs="Times New Roman"/>
      <w:sz w:val="20"/>
      <w:szCs w:val="20"/>
    </w:rPr>
  </w:style>
  <w:style w:type="paragraph" w:customStyle="1" w:styleId="PTXAnsprechpartner">
    <w:name w:val="PTX_Ansprechpartner"/>
    <w:basedOn w:val="PTXZeichnung"/>
    <w:uiPriority w:val="99"/>
    <w:rsid w:val="00835A69"/>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uiPriority w:val="99"/>
    <w:rsid w:val="00835A69"/>
    <w:rPr>
      <w:b/>
      <w:szCs w:val="24"/>
    </w:rPr>
  </w:style>
  <w:style w:type="character" w:styleId="Hyperlink">
    <w:name w:val="Hyperlink"/>
    <w:basedOn w:val="Absatz-Standardschriftart"/>
    <w:uiPriority w:val="99"/>
    <w:semiHidden/>
    <w:rsid w:val="00835A69"/>
    <w:rPr>
      <w:rFonts w:cs="Times New Roman"/>
      <w:color w:val="0000FF"/>
      <w:u w:val="single"/>
    </w:rPr>
  </w:style>
  <w:style w:type="paragraph" w:styleId="Titel">
    <w:name w:val="Title"/>
    <w:basedOn w:val="Standard"/>
    <w:link w:val="TitelZchn"/>
    <w:uiPriority w:val="99"/>
    <w:qFormat/>
    <w:rsid w:val="004E6A16"/>
    <w:pPr>
      <w:spacing w:after="0" w:line="240" w:lineRule="auto"/>
      <w:ind w:right="0"/>
      <w:jc w:val="center"/>
    </w:pPr>
    <w:rPr>
      <w:rFonts w:ascii="Arial" w:hAnsi="Arial"/>
      <w:b/>
      <w:sz w:val="20"/>
    </w:rPr>
  </w:style>
  <w:style w:type="character" w:customStyle="1" w:styleId="TitelZchn">
    <w:name w:val="Titel Zchn"/>
    <w:basedOn w:val="Absatz-Standardschriftart"/>
    <w:link w:val="Titel"/>
    <w:uiPriority w:val="99"/>
    <w:locked/>
    <w:rsid w:val="004E6A16"/>
    <w:rPr>
      <w:rFonts w:ascii="Arial" w:hAnsi="Arial" w:cs="Times New Roman"/>
      <w:b/>
    </w:rPr>
  </w:style>
  <w:style w:type="paragraph" w:styleId="Sprechblasentext">
    <w:name w:val="Balloon Text"/>
    <w:basedOn w:val="Standard"/>
    <w:link w:val="SprechblasentextZchn"/>
    <w:uiPriority w:val="99"/>
    <w:semiHidden/>
    <w:rsid w:val="00835A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C008D"/>
    <w:rPr>
      <w:rFonts w:cs="Times New Roman"/>
      <w:sz w:val="2"/>
    </w:rPr>
  </w:style>
  <w:style w:type="paragraph" w:customStyle="1" w:styleId="PtxFuzeile">
    <w:name w:val="Ptx_Fußzeile"/>
    <w:basedOn w:val="Fuzeile"/>
    <w:uiPriority w:val="99"/>
    <w:rsid w:val="00835A69"/>
    <w:rPr>
      <w:rFonts w:cs="Arial Narrow"/>
    </w:rPr>
  </w:style>
  <w:style w:type="paragraph" w:customStyle="1" w:styleId="PtxKopfzeile">
    <w:name w:val="Ptx_Kopfzeile"/>
    <w:basedOn w:val="Kopfzeile"/>
    <w:rsid w:val="00835A69"/>
    <w:rPr>
      <w:rFonts w:cs="Arial Narrow"/>
    </w:rPr>
  </w:style>
  <w:style w:type="paragraph" w:styleId="StandardWeb">
    <w:name w:val="Normal (Web)"/>
    <w:basedOn w:val="Standard"/>
    <w:uiPriority w:val="99"/>
    <w:rsid w:val="00456BA1"/>
    <w:pPr>
      <w:spacing w:before="100" w:beforeAutospacing="1" w:after="100" w:afterAutospacing="1" w:line="240" w:lineRule="auto"/>
      <w:ind w:right="0"/>
      <w:jc w:val="left"/>
    </w:pPr>
    <w:rPr>
      <w:szCs w:val="24"/>
    </w:rPr>
  </w:style>
  <w:style w:type="character" w:customStyle="1" w:styleId="st">
    <w:name w:val="st"/>
    <w:basedOn w:val="Absatz-Standardschriftart"/>
    <w:uiPriority w:val="99"/>
    <w:rsid w:val="00DA6362"/>
    <w:rPr>
      <w:rFonts w:cs="Times New Roman"/>
    </w:rPr>
  </w:style>
  <w:style w:type="character" w:styleId="Hervorhebung">
    <w:name w:val="Emphasis"/>
    <w:basedOn w:val="Absatz-Standardschriftart"/>
    <w:uiPriority w:val="99"/>
    <w:qFormat/>
    <w:locked/>
    <w:rsid w:val="00DA6362"/>
    <w:rPr>
      <w:rFonts w:cs="Times New Roman"/>
      <w:i/>
      <w:iCs/>
    </w:rPr>
  </w:style>
  <w:style w:type="character" w:styleId="Fett">
    <w:name w:val="Strong"/>
    <w:basedOn w:val="Absatz-Standardschriftart"/>
    <w:uiPriority w:val="99"/>
    <w:qFormat/>
    <w:locked/>
    <w:rsid w:val="0082311D"/>
    <w:rPr>
      <w:rFonts w:cs="Times New Roman"/>
      <w:b/>
      <w:bCs/>
    </w:rPr>
  </w:style>
  <w:style w:type="character" w:customStyle="1" w:styleId="textweiss">
    <w:name w:val="textweiss"/>
    <w:basedOn w:val="Absatz-Standardschriftart"/>
    <w:uiPriority w:val="99"/>
    <w:rsid w:val="00E208AE"/>
    <w:rPr>
      <w:rFonts w:cs="Times New Roman"/>
    </w:rPr>
  </w:style>
  <w:style w:type="character" w:customStyle="1" w:styleId="textweissbold">
    <w:name w:val="textweissbold"/>
    <w:basedOn w:val="Absatz-Standardschriftart"/>
    <w:uiPriority w:val="99"/>
    <w:rsid w:val="00E208AE"/>
    <w:rPr>
      <w:rFonts w:cs="Times New Roman"/>
    </w:rPr>
  </w:style>
  <w:style w:type="character" w:customStyle="1" w:styleId="xrtl">
    <w:name w:val="xr_tl"/>
    <w:basedOn w:val="Absatz-Standardschriftart"/>
    <w:rsid w:val="006E4B48"/>
  </w:style>
</w:styles>
</file>

<file path=word/webSettings.xml><?xml version="1.0" encoding="utf-8"?>
<w:webSettings xmlns:r="http://schemas.openxmlformats.org/officeDocument/2006/relationships" xmlns:w="http://schemas.openxmlformats.org/wordprocessingml/2006/main">
  <w:divs>
    <w:div w:id="1430158563">
      <w:bodyDiv w:val="1"/>
      <w:marLeft w:val="0"/>
      <w:marRight w:val="0"/>
      <w:marTop w:val="0"/>
      <w:marBottom w:val="0"/>
      <w:divBdr>
        <w:top w:val="none" w:sz="0" w:space="0" w:color="auto"/>
        <w:left w:val="none" w:sz="0" w:space="0" w:color="auto"/>
        <w:bottom w:val="none" w:sz="0" w:space="0" w:color="auto"/>
        <w:right w:val="none" w:sz="0" w:space="0" w:color="auto"/>
      </w:divBdr>
    </w:div>
    <w:div w:id="1905867726">
      <w:marLeft w:val="0"/>
      <w:marRight w:val="0"/>
      <w:marTop w:val="0"/>
      <w:marBottom w:val="0"/>
      <w:divBdr>
        <w:top w:val="none" w:sz="0" w:space="0" w:color="auto"/>
        <w:left w:val="none" w:sz="0" w:space="0" w:color="auto"/>
        <w:bottom w:val="none" w:sz="0" w:space="0" w:color="auto"/>
        <w:right w:val="none" w:sz="0" w:space="0" w:color="auto"/>
      </w:divBdr>
    </w:div>
    <w:div w:id="1905867728">
      <w:marLeft w:val="0"/>
      <w:marRight w:val="0"/>
      <w:marTop w:val="0"/>
      <w:marBottom w:val="0"/>
      <w:divBdr>
        <w:top w:val="none" w:sz="0" w:space="0" w:color="auto"/>
        <w:left w:val="none" w:sz="0" w:space="0" w:color="auto"/>
        <w:bottom w:val="none" w:sz="0" w:space="0" w:color="auto"/>
        <w:right w:val="none" w:sz="0" w:space="0" w:color="auto"/>
      </w:divBdr>
    </w:div>
    <w:div w:id="1905867729">
      <w:marLeft w:val="0"/>
      <w:marRight w:val="0"/>
      <w:marTop w:val="0"/>
      <w:marBottom w:val="0"/>
      <w:divBdr>
        <w:top w:val="none" w:sz="0" w:space="0" w:color="auto"/>
        <w:left w:val="none" w:sz="0" w:space="0" w:color="auto"/>
        <w:bottom w:val="none" w:sz="0" w:space="0" w:color="auto"/>
        <w:right w:val="none" w:sz="0" w:space="0" w:color="auto"/>
      </w:divBdr>
    </w:div>
    <w:div w:id="1905867730">
      <w:marLeft w:val="0"/>
      <w:marRight w:val="0"/>
      <w:marTop w:val="0"/>
      <w:marBottom w:val="0"/>
      <w:divBdr>
        <w:top w:val="none" w:sz="0" w:space="0" w:color="auto"/>
        <w:left w:val="none" w:sz="0" w:space="0" w:color="auto"/>
        <w:bottom w:val="none" w:sz="0" w:space="0" w:color="auto"/>
        <w:right w:val="none" w:sz="0" w:space="0" w:color="auto"/>
      </w:divBdr>
    </w:div>
    <w:div w:id="1905867732">
      <w:marLeft w:val="0"/>
      <w:marRight w:val="0"/>
      <w:marTop w:val="0"/>
      <w:marBottom w:val="0"/>
      <w:divBdr>
        <w:top w:val="none" w:sz="0" w:space="0" w:color="auto"/>
        <w:left w:val="none" w:sz="0" w:space="0" w:color="auto"/>
        <w:bottom w:val="none" w:sz="0" w:space="0" w:color="auto"/>
        <w:right w:val="none" w:sz="0" w:space="0" w:color="auto"/>
      </w:divBdr>
    </w:div>
    <w:div w:id="1905867734">
      <w:marLeft w:val="0"/>
      <w:marRight w:val="0"/>
      <w:marTop w:val="0"/>
      <w:marBottom w:val="0"/>
      <w:divBdr>
        <w:top w:val="none" w:sz="0" w:space="0" w:color="auto"/>
        <w:left w:val="none" w:sz="0" w:space="0" w:color="auto"/>
        <w:bottom w:val="none" w:sz="0" w:space="0" w:color="auto"/>
        <w:right w:val="none" w:sz="0" w:space="0" w:color="auto"/>
      </w:divBdr>
      <w:divsChild>
        <w:div w:id="1905867727">
          <w:marLeft w:val="0"/>
          <w:marRight w:val="0"/>
          <w:marTop w:val="0"/>
          <w:marBottom w:val="0"/>
          <w:divBdr>
            <w:top w:val="none" w:sz="0" w:space="0" w:color="auto"/>
            <w:left w:val="none" w:sz="0" w:space="0" w:color="auto"/>
            <w:bottom w:val="none" w:sz="0" w:space="0" w:color="auto"/>
            <w:right w:val="none" w:sz="0" w:space="0" w:color="auto"/>
          </w:divBdr>
        </w:div>
        <w:div w:id="1905867731">
          <w:marLeft w:val="0"/>
          <w:marRight w:val="0"/>
          <w:marTop w:val="0"/>
          <w:marBottom w:val="0"/>
          <w:divBdr>
            <w:top w:val="none" w:sz="0" w:space="0" w:color="auto"/>
            <w:left w:val="none" w:sz="0" w:space="0" w:color="auto"/>
            <w:bottom w:val="none" w:sz="0" w:space="0" w:color="auto"/>
            <w:right w:val="none" w:sz="0" w:space="0" w:color="auto"/>
          </w:divBdr>
        </w:div>
        <w:div w:id="1905867733">
          <w:marLeft w:val="0"/>
          <w:marRight w:val="0"/>
          <w:marTop w:val="0"/>
          <w:marBottom w:val="0"/>
          <w:divBdr>
            <w:top w:val="none" w:sz="0" w:space="0" w:color="auto"/>
            <w:left w:val="none" w:sz="0" w:space="0" w:color="auto"/>
            <w:bottom w:val="none" w:sz="0" w:space="0" w:color="auto"/>
            <w:right w:val="none" w:sz="0" w:space="0" w:color="auto"/>
          </w:divBdr>
        </w:div>
        <w:div w:id="1905867736">
          <w:marLeft w:val="0"/>
          <w:marRight w:val="0"/>
          <w:marTop w:val="0"/>
          <w:marBottom w:val="0"/>
          <w:divBdr>
            <w:top w:val="none" w:sz="0" w:space="0" w:color="auto"/>
            <w:left w:val="none" w:sz="0" w:space="0" w:color="auto"/>
            <w:bottom w:val="none" w:sz="0" w:space="0" w:color="auto"/>
            <w:right w:val="none" w:sz="0" w:space="0" w:color="auto"/>
          </w:divBdr>
        </w:div>
      </w:divsChild>
    </w:div>
    <w:div w:id="1905867735">
      <w:marLeft w:val="0"/>
      <w:marRight w:val="0"/>
      <w:marTop w:val="0"/>
      <w:marBottom w:val="0"/>
      <w:divBdr>
        <w:top w:val="none" w:sz="0" w:space="0" w:color="auto"/>
        <w:left w:val="none" w:sz="0" w:space="0" w:color="auto"/>
        <w:bottom w:val="none" w:sz="0" w:space="0" w:color="auto"/>
        <w:right w:val="none" w:sz="0" w:space="0" w:color="auto"/>
      </w:divBdr>
    </w:div>
    <w:div w:id="19058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carstensomogyi.de" TargetMode="External"/><Relationship Id="rId2" Type="http://schemas.openxmlformats.org/officeDocument/2006/relationships/hyperlink" Target="http://aton-schule.de/?p=808"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Word\Dokumentvorlagen\VdW\VdW_P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VdW_Ptx</Template>
  <TotalTime>0</TotalTime>
  <Pages>1</Pages>
  <Words>1250</Words>
  <Characters>7876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Neue Wege in der Messekommunikation</vt:lpstr>
    </vt:vector>
  </TitlesOfParts>
  <Company>Commendo</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Wege in der Messekommunikation</dc:title>
  <dc:creator>Heidi Verbancic</dc:creator>
  <cp:lastModifiedBy>cj</cp:lastModifiedBy>
  <cp:revision>19</cp:revision>
  <cp:lastPrinted>2014-07-03T13:40:00Z</cp:lastPrinted>
  <dcterms:created xsi:type="dcterms:W3CDTF">2014-07-05T09:49:00Z</dcterms:created>
  <dcterms:modified xsi:type="dcterms:W3CDTF">2014-07-07T10:22:00Z</dcterms:modified>
</cp:coreProperties>
</file>