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D08" w:rsidRPr="00BB6A43" w:rsidRDefault="00E306D4" w:rsidP="006D7541">
      <w:pPr>
        <w:spacing w:line="240" w:lineRule="auto"/>
        <w:jc w:val="left"/>
        <w:rPr>
          <w:rFonts w:asciiTheme="minorHAnsi" w:hAnsiTheme="minorHAnsi" w:cs="Calibri"/>
          <w:b/>
          <w:sz w:val="28"/>
          <w:szCs w:val="28"/>
        </w:rPr>
      </w:pPr>
      <w:r w:rsidRPr="00BB6A43">
        <w:rPr>
          <w:rFonts w:asciiTheme="minorHAnsi" w:hAnsiTheme="minorHAnsi" w:cs="Calibri"/>
          <w:b/>
          <w:sz w:val="28"/>
          <w:szCs w:val="28"/>
        </w:rPr>
        <w:t>Interview</w:t>
      </w:r>
    </w:p>
    <w:p w:rsidR="00D22F47" w:rsidRDefault="00030247" w:rsidP="006D7541">
      <w:pPr>
        <w:spacing w:line="240" w:lineRule="auto"/>
        <w:jc w:val="left"/>
        <w:rPr>
          <w:rFonts w:asciiTheme="minorHAnsi" w:hAnsiTheme="minorHAnsi" w:cs="Calibri"/>
          <w:sz w:val="28"/>
          <w:szCs w:val="28"/>
        </w:rPr>
      </w:pPr>
      <w:r>
        <w:rPr>
          <w:rFonts w:asciiTheme="minorHAnsi" w:hAnsiTheme="minorHAnsi" w:cs="Calibri"/>
          <w:sz w:val="40"/>
          <w:szCs w:val="40"/>
        </w:rPr>
        <w:t xml:space="preserve">Mit dem </w:t>
      </w:r>
      <w:r w:rsidR="00126D08">
        <w:rPr>
          <w:rFonts w:asciiTheme="minorHAnsi" w:hAnsiTheme="minorHAnsi" w:cs="Calibri"/>
          <w:sz w:val="40"/>
          <w:szCs w:val="40"/>
        </w:rPr>
        <w:t>Blick i</w:t>
      </w:r>
      <w:r w:rsidR="00D22F47">
        <w:rPr>
          <w:rFonts w:asciiTheme="minorHAnsi" w:hAnsiTheme="minorHAnsi" w:cs="Calibri"/>
          <w:sz w:val="40"/>
          <w:szCs w:val="40"/>
        </w:rPr>
        <w:t>ns Unbewusste zu neuen Chancen</w:t>
      </w:r>
      <w:r>
        <w:rPr>
          <w:rFonts w:asciiTheme="minorHAnsi" w:hAnsiTheme="minorHAnsi" w:cs="Calibri"/>
          <w:sz w:val="40"/>
          <w:szCs w:val="40"/>
        </w:rPr>
        <w:t>!</w:t>
      </w:r>
    </w:p>
    <w:p w:rsidR="00030247" w:rsidRPr="001E284D" w:rsidRDefault="001E284D" w:rsidP="006D7541">
      <w:pPr>
        <w:spacing w:line="240" w:lineRule="auto"/>
        <w:jc w:val="left"/>
        <w:rPr>
          <w:rFonts w:asciiTheme="minorHAnsi" w:hAnsiTheme="minorHAnsi" w:cs="Calibri"/>
          <w:sz w:val="28"/>
          <w:szCs w:val="28"/>
        </w:rPr>
      </w:pPr>
      <w:r w:rsidRPr="001E284D">
        <w:rPr>
          <w:rFonts w:asciiTheme="minorHAnsi" w:hAnsiTheme="minorHAnsi" w:cs="Calibri"/>
          <w:sz w:val="28"/>
          <w:szCs w:val="28"/>
        </w:rPr>
        <w:t>Coach</w:t>
      </w:r>
      <w:r w:rsidR="00D22F47">
        <w:rPr>
          <w:rFonts w:asciiTheme="minorHAnsi" w:hAnsiTheme="minorHAnsi" w:cs="Calibri"/>
          <w:sz w:val="28"/>
          <w:szCs w:val="28"/>
        </w:rPr>
        <w:t xml:space="preserve"> oder Trainer</w:t>
      </w:r>
      <w:r w:rsidR="00030247">
        <w:rPr>
          <w:rFonts w:asciiTheme="minorHAnsi" w:hAnsiTheme="minorHAnsi" w:cs="Calibri"/>
          <w:sz w:val="28"/>
          <w:szCs w:val="28"/>
        </w:rPr>
        <w:t xml:space="preserve">: </w:t>
      </w:r>
      <w:r w:rsidR="00D22F47">
        <w:rPr>
          <w:rFonts w:asciiTheme="minorHAnsi" w:hAnsiTheme="minorHAnsi" w:cs="Calibri"/>
          <w:sz w:val="28"/>
          <w:szCs w:val="28"/>
        </w:rPr>
        <w:t>Wer kennt den Unterschied?</w:t>
      </w:r>
    </w:p>
    <w:p w:rsidR="006D7541" w:rsidRDefault="006D7541" w:rsidP="006D7541">
      <w:pPr>
        <w:spacing w:after="0" w:line="240" w:lineRule="auto"/>
        <w:ind w:right="0"/>
        <w:jc w:val="left"/>
        <w:rPr>
          <w:rFonts w:asciiTheme="minorHAnsi" w:hAnsiTheme="minorHAnsi" w:cs="Arial"/>
          <w:szCs w:val="24"/>
        </w:rPr>
      </w:pPr>
    </w:p>
    <w:p w:rsidR="006D7541" w:rsidRPr="00881369" w:rsidRDefault="006D7541" w:rsidP="00881369">
      <w:pPr>
        <w:spacing w:after="0" w:line="240" w:lineRule="auto"/>
        <w:ind w:right="0"/>
        <w:jc w:val="left"/>
        <w:rPr>
          <w:rFonts w:asciiTheme="minorHAnsi" w:hAnsiTheme="minorHAnsi" w:cs="Arial"/>
          <w:sz w:val="22"/>
          <w:szCs w:val="22"/>
        </w:rPr>
      </w:pPr>
      <w:r w:rsidRPr="006D7541">
        <w:rPr>
          <w:rFonts w:asciiTheme="minorHAnsi" w:hAnsiTheme="minorHAnsi" w:cs="Arial"/>
          <w:b/>
          <w:szCs w:val="24"/>
        </w:rPr>
        <w:t xml:space="preserve">Der unabhängige Referent, Trainer und Mentalcoach Carsten Somogyi </w:t>
      </w:r>
      <w:r w:rsidR="00ED1580" w:rsidRPr="006D7541">
        <w:rPr>
          <w:rFonts w:asciiTheme="minorHAnsi" w:hAnsiTheme="minorHAnsi" w:cs="Arial"/>
          <w:b/>
          <w:szCs w:val="24"/>
        </w:rPr>
        <w:t xml:space="preserve">inspiriert </w:t>
      </w:r>
      <w:r w:rsidR="00ED1580">
        <w:rPr>
          <w:rFonts w:asciiTheme="minorHAnsi" w:hAnsiTheme="minorHAnsi" w:cs="Arial"/>
          <w:b/>
          <w:szCs w:val="24"/>
        </w:rPr>
        <w:t>i</w:t>
      </w:r>
      <w:r w:rsidRPr="006D7541">
        <w:rPr>
          <w:rFonts w:asciiTheme="minorHAnsi" w:hAnsiTheme="minorHAnsi" w:cs="Arial"/>
          <w:b/>
          <w:szCs w:val="24"/>
        </w:rPr>
        <w:t>n seiner Arbeit Führungskräfte und Mitarbeiter gleichermaßen</w:t>
      </w:r>
      <w:r w:rsidR="00ED1580">
        <w:rPr>
          <w:rFonts w:asciiTheme="minorHAnsi" w:hAnsiTheme="minorHAnsi" w:cs="Arial"/>
          <w:b/>
          <w:szCs w:val="24"/>
        </w:rPr>
        <w:t xml:space="preserve">. </w:t>
      </w:r>
      <w:r w:rsidR="00ED1580" w:rsidRPr="006D7541">
        <w:rPr>
          <w:rFonts w:asciiTheme="minorHAnsi" w:hAnsiTheme="minorHAnsi" w:cs="Arial"/>
          <w:b/>
          <w:szCs w:val="24"/>
        </w:rPr>
        <w:t xml:space="preserve">Der Mensch steht dabei im Mittelpunkt, denn es </w:t>
      </w:r>
      <w:r w:rsidR="00126D08">
        <w:rPr>
          <w:rFonts w:asciiTheme="minorHAnsi" w:hAnsiTheme="minorHAnsi" w:cs="Arial"/>
          <w:b/>
          <w:szCs w:val="24"/>
        </w:rPr>
        <w:t>gehe</w:t>
      </w:r>
      <w:r w:rsidR="00ED1580" w:rsidRPr="006D7541">
        <w:rPr>
          <w:rFonts w:asciiTheme="minorHAnsi" w:hAnsiTheme="minorHAnsi" w:cs="Arial"/>
          <w:b/>
          <w:szCs w:val="24"/>
        </w:rPr>
        <w:t xml:space="preserve"> immer um die Entwicklung der Persönlichkeit, egal </w:t>
      </w:r>
      <w:r w:rsidR="00ED1580">
        <w:rPr>
          <w:rFonts w:asciiTheme="minorHAnsi" w:hAnsiTheme="minorHAnsi" w:cs="Arial"/>
          <w:b/>
          <w:szCs w:val="24"/>
        </w:rPr>
        <w:t xml:space="preserve">welche Inhalte vermittelt werden. Sein Blick in die Seele verhilft den Menschen zu tiefgreifenden Erkenntnissen und neuem </w:t>
      </w:r>
      <w:r w:rsidR="001E284D">
        <w:rPr>
          <w:rFonts w:asciiTheme="minorHAnsi" w:hAnsiTheme="minorHAnsi" w:cs="Arial"/>
          <w:b/>
          <w:szCs w:val="24"/>
        </w:rPr>
        <w:t>Handeln</w:t>
      </w:r>
      <w:r w:rsidR="00ED1580">
        <w:rPr>
          <w:rFonts w:asciiTheme="minorHAnsi" w:hAnsiTheme="minorHAnsi" w:cs="Arial"/>
          <w:b/>
          <w:szCs w:val="24"/>
        </w:rPr>
        <w:t>.</w:t>
      </w:r>
    </w:p>
    <w:p w:rsidR="006C65E0" w:rsidRPr="003F28D5" w:rsidRDefault="006C65E0" w:rsidP="00881369">
      <w:pPr>
        <w:spacing w:line="240" w:lineRule="auto"/>
        <w:rPr>
          <w:rFonts w:asciiTheme="minorHAnsi" w:hAnsiTheme="minorHAnsi" w:cs="Calibri"/>
          <w:sz w:val="22"/>
          <w:szCs w:val="22"/>
        </w:rPr>
      </w:pPr>
    </w:p>
    <w:p w:rsidR="00F36C37" w:rsidRPr="00E306D4" w:rsidRDefault="00F36C37" w:rsidP="00881369">
      <w:pPr>
        <w:spacing w:line="240" w:lineRule="auto"/>
        <w:rPr>
          <w:rFonts w:asciiTheme="minorHAnsi" w:hAnsiTheme="minorHAnsi"/>
          <w:i/>
          <w:sz w:val="22"/>
          <w:szCs w:val="22"/>
          <w:u w:val="single"/>
        </w:rPr>
      </w:pPr>
      <w:r w:rsidRPr="00E306D4">
        <w:rPr>
          <w:rFonts w:asciiTheme="minorHAnsi" w:hAnsiTheme="minorHAnsi"/>
          <w:i/>
          <w:sz w:val="22"/>
          <w:szCs w:val="22"/>
          <w:u w:val="single"/>
        </w:rPr>
        <w:t xml:space="preserve">Wie </w:t>
      </w:r>
      <w:r w:rsidR="006C65E0" w:rsidRPr="00E306D4">
        <w:rPr>
          <w:rFonts w:asciiTheme="minorHAnsi" w:hAnsiTheme="minorHAnsi"/>
          <w:i/>
          <w:sz w:val="22"/>
          <w:szCs w:val="22"/>
          <w:u w:val="single"/>
        </w:rPr>
        <w:t>unterscheiden</w:t>
      </w:r>
      <w:r w:rsidRPr="00E306D4">
        <w:rPr>
          <w:rFonts w:asciiTheme="minorHAnsi" w:hAnsiTheme="minorHAnsi"/>
          <w:i/>
          <w:sz w:val="22"/>
          <w:szCs w:val="22"/>
          <w:u w:val="single"/>
        </w:rPr>
        <w:t xml:space="preserve"> Sie den Coach </w:t>
      </w:r>
      <w:r w:rsidR="006C65E0" w:rsidRPr="00E306D4">
        <w:rPr>
          <w:rFonts w:asciiTheme="minorHAnsi" w:hAnsiTheme="minorHAnsi"/>
          <w:i/>
          <w:sz w:val="22"/>
          <w:szCs w:val="22"/>
          <w:u w:val="single"/>
        </w:rPr>
        <w:t>vom</w:t>
      </w:r>
      <w:r w:rsidRPr="00E306D4">
        <w:rPr>
          <w:rFonts w:asciiTheme="minorHAnsi" w:hAnsiTheme="minorHAnsi"/>
          <w:i/>
          <w:sz w:val="22"/>
          <w:szCs w:val="22"/>
          <w:u w:val="single"/>
        </w:rPr>
        <w:t xml:space="preserve"> Trainer?</w:t>
      </w:r>
    </w:p>
    <w:p w:rsidR="00FB32E2" w:rsidRDefault="00C9416D" w:rsidP="00881369">
      <w:pPr>
        <w:spacing w:line="240" w:lineRule="auto"/>
        <w:rPr>
          <w:rFonts w:asciiTheme="minorHAnsi" w:hAnsiTheme="minorHAnsi"/>
          <w:sz w:val="22"/>
          <w:szCs w:val="22"/>
        </w:rPr>
      </w:pPr>
      <w:r w:rsidRPr="003F28D5">
        <w:rPr>
          <w:rFonts w:asciiTheme="minorHAnsi" w:hAnsiTheme="minorHAnsi"/>
          <w:sz w:val="22"/>
          <w:szCs w:val="22"/>
        </w:rPr>
        <w:t xml:space="preserve">Der Trainer bildet aus, </w:t>
      </w:r>
      <w:r w:rsidR="007840A1" w:rsidRPr="003F28D5">
        <w:rPr>
          <w:rFonts w:asciiTheme="minorHAnsi" w:hAnsiTheme="minorHAnsi"/>
          <w:sz w:val="22"/>
          <w:szCs w:val="22"/>
        </w:rPr>
        <w:t xml:space="preserve">gewährleistet den Wissenstransfer, trainiert </w:t>
      </w:r>
      <w:r w:rsidRPr="003F28D5">
        <w:rPr>
          <w:rFonts w:asciiTheme="minorHAnsi" w:hAnsiTheme="minorHAnsi"/>
          <w:sz w:val="22"/>
          <w:szCs w:val="22"/>
        </w:rPr>
        <w:t>Methoden und unterstützt dabei</w:t>
      </w:r>
      <w:r w:rsidR="00FB32E2">
        <w:rPr>
          <w:rFonts w:asciiTheme="minorHAnsi" w:hAnsiTheme="minorHAnsi"/>
          <w:sz w:val="22"/>
          <w:szCs w:val="22"/>
        </w:rPr>
        <w:t>, das Gelernte anzuwenden. Trainings dienen dem gezielten Auf- und Ausbau bestimmter Verhaltensweisen, dem Erlernen des „idealen Vorgehens“.  Individuelle Bedürfnisse sind wichtig, stehen aber nicht im Mittelpunkt - es geht um Verhaltensweisen.</w:t>
      </w:r>
    </w:p>
    <w:p w:rsidR="006C65E0" w:rsidRPr="003F28D5" w:rsidRDefault="00C9416D" w:rsidP="00881369">
      <w:pPr>
        <w:spacing w:line="240" w:lineRule="auto"/>
        <w:rPr>
          <w:rFonts w:asciiTheme="minorHAnsi" w:hAnsiTheme="minorHAnsi"/>
          <w:sz w:val="22"/>
          <w:szCs w:val="22"/>
        </w:rPr>
      </w:pPr>
      <w:r w:rsidRPr="003F28D5">
        <w:rPr>
          <w:rFonts w:asciiTheme="minorHAnsi" w:hAnsiTheme="minorHAnsi"/>
          <w:sz w:val="22"/>
          <w:szCs w:val="22"/>
        </w:rPr>
        <w:t>Der Coach dagegen arbeitet „am Menschen“, an seinem Inneren</w:t>
      </w:r>
      <w:r w:rsidR="00FB32E2">
        <w:rPr>
          <w:rFonts w:asciiTheme="minorHAnsi" w:hAnsiTheme="minorHAnsi"/>
          <w:sz w:val="22"/>
          <w:szCs w:val="22"/>
        </w:rPr>
        <w:t>, reflektiert</w:t>
      </w:r>
      <w:r w:rsidR="007840A1" w:rsidRPr="003F28D5">
        <w:rPr>
          <w:rFonts w:asciiTheme="minorHAnsi" w:hAnsiTheme="minorHAnsi"/>
          <w:sz w:val="22"/>
          <w:szCs w:val="22"/>
        </w:rPr>
        <w:t xml:space="preserve"> und gibt Hilfe zur Selbsthilfe</w:t>
      </w:r>
      <w:r w:rsidR="00ED1580">
        <w:rPr>
          <w:rFonts w:asciiTheme="minorHAnsi" w:hAnsiTheme="minorHAnsi"/>
          <w:sz w:val="22"/>
          <w:szCs w:val="22"/>
        </w:rPr>
        <w:t xml:space="preserve">. </w:t>
      </w:r>
      <w:r w:rsidR="00FB32E2">
        <w:rPr>
          <w:rFonts w:asciiTheme="minorHAnsi" w:hAnsiTheme="minorHAnsi"/>
          <w:sz w:val="22"/>
          <w:szCs w:val="22"/>
        </w:rPr>
        <w:t xml:space="preserve">Im Gegensatz </w:t>
      </w:r>
      <w:r w:rsidR="00FB32E2">
        <w:rPr>
          <w:rFonts w:asciiTheme="minorHAnsi" w:hAnsiTheme="minorHAnsi"/>
          <w:sz w:val="22"/>
          <w:szCs w:val="22"/>
        </w:rPr>
        <w:lastRenderedPageBreak/>
        <w:t>zum Training ist es ein Beratungsprozess. Begleitet findet der Klient (s)eine eigene Lösung.</w:t>
      </w:r>
      <w:r w:rsidR="002F5669">
        <w:rPr>
          <w:rFonts w:asciiTheme="minorHAnsi" w:hAnsiTheme="minorHAnsi"/>
          <w:sz w:val="22"/>
          <w:szCs w:val="22"/>
        </w:rPr>
        <w:t xml:space="preserve"> Der Coach nimmt ihm dabei nichts ab, gibt keine Lösungen vor – er gibt Hilfe zur Selbsthilfe. Während ein Trainer Lösungen vorgeben und trainieren muss, ermöglicht der Coach dem Einzelnen durch Hinterfragen und „</w:t>
      </w:r>
      <w:proofErr w:type="spellStart"/>
      <w:r w:rsidR="002F5669">
        <w:rPr>
          <w:rFonts w:asciiTheme="minorHAnsi" w:hAnsiTheme="minorHAnsi"/>
          <w:sz w:val="22"/>
          <w:szCs w:val="22"/>
        </w:rPr>
        <w:t>Infragestellen</w:t>
      </w:r>
      <w:proofErr w:type="spellEnd"/>
      <w:r w:rsidR="002F5669">
        <w:rPr>
          <w:rFonts w:asciiTheme="minorHAnsi" w:hAnsiTheme="minorHAnsi"/>
          <w:sz w:val="22"/>
          <w:szCs w:val="22"/>
        </w:rPr>
        <w:t>“, seinen Weg zu finden.</w:t>
      </w:r>
    </w:p>
    <w:p w:rsidR="00EC6606" w:rsidRPr="00881369" w:rsidRDefault="00735FB4" w:rsidP="002F5669">
      <w:pPr>
        <w:spacing w:line="240" w:lineRule="auto"/>
        <w:rPr>
          <w:rFonts w:asciiTheme="minorHAnsi" w:hAnsiTheme="minorHAnsi" w:cs="Arial"/>
          <w:sz w:val="22"/>
          <w:szCs w:val="22"/>
        </w:rPr>
      </w:pPr>
      <w:r w:rsidRPr="00881369">
        <w:rPr>
          <w:rFonts w:asciiTheme="minorHAnsi" w:hAnsiTheme="minorHAnsi"/>
          <w:sz w:val="22"/>
          <w:szCs w:val="22"/>
        </w:rPr>
        <w:t>Meine Erfahrungen haben gezeigt, dass viel</w:t>
      </w:r>
      <w:r w:rsidR="00875541">
        <w:rPr>
          <w:rFonts w:asciiTheme="minorHAnsi" w:hAnsiTheme="minorHAnsi"/>
          <w:sz w:val="22"/>
          <w:szCs w:val="22"/>
        </w:rPr>
        <w:t>e</w:t>
      </w:r>
      <w:r w:rsidRPr="00881369">
        <w:rPr>
          <w:rFonts w:asciiTheme="minorHAnsi" w:hAnsiTheme="minorHAnsi"/>
          <w:sz w:val="22"/>
          <w:szCs w:val="22"/>
        </w:rPr>
        <w:t xml:space="preserve"> Mitarbeiter in den Unternehmen gut ausgebildet und fachlich versiert sind. Die Probleme, die es dennoch gibt</w:t>
      </w:r>
      <w:r w:rsidR="00875541">
        <w:rPr>
          <w:rFonts w:asciiTheme="minorHAnsi" w:hAnsiTheme="minorHAnsi"/>
          <w:sz w:val="22"/>
          <w:szCs w:val="22"/>
        </w:rPr>
        <w:t>,</w:t>
      </w:r>
      <w:r w:rsidRPr="00881369">
        <w:rPr>
          <w:rFonts w:asciiTheme="minorHAnsi" w:hAnsiTheme="minorHAnsi"/>
          <w:sz w:val="22"/>
          <w:szCs w:val="22"/>
        </w:rPr>
        <w:t xml:space="preserve"> liegen oft im Inneren der einzelnen Persönlichkeit. Es gilt </w:t>
      </w:r>
      <w:r w:rsidR="00E3649A" w:rsidRPr="00881369">
        <w:rPr>
          <w:rFonts w:asciiTheme="minorHAnsi" w:hAnsiTheme="minorHAnsi"/>
          <w:sz w:val="22"/>
          <w:szCs w:val="22"/>
        </w:rPr>
        <w:t xml:space="preserve">versteckte </w:t>
      </w:r>
      <w:r w:rsidRPr="00881369">
        <w:rPr>
          <w:rFonts w:asciiTheme="minorHAnsi" w:hAnsiTheme="minorHAnsi"/>
          <w:sz w:val="22"/>
          <w:szCs w:val="22"/>
        </w:rPr>
        <w:t>Glaubenssätze, Verhaltensmuster, ungesunde Abhängigkeiten, Ängste und alte Überzeugungen zu erkennen und aufzulösen.</w:t>
      </w:r>
      <w:r w:rsidR="00E3649A" w:rsidRPr="00881369">
        <w:rPr>
          <w:rFonts w:asciiTheme="minorHAnsi" w:hAnsiTheme="minorHAnsi"/>
          <w:sz w:val="22"/>
          <w:szCs w:val="22"/>
        </w:rPr>
        <w:t xml:space="preserve"> </w:t>
      </w:r>
    </w:p>
    <w:p w:rsidR="00F92F13" w:rsidRPr="00E306D4" w:rsidRDefault="00E70211" w:rsidP="00881369">
      <w:pPr>
        <w:spacing w:line="240" w:lineRule="auto"/>
        <w:rPr>
          <w:rFonts w:asciiTheme="minorHAnsi" w:hAnsiTheme="minorHAnsi"/>
          <w:i/>
          <w:sz w:val="22"/>
          <w:szCs w:val="22"/>
          <w:u w:val="single"/>
        </w:rPr>
      </w:pPr>
      <w:r w:rsidRPr="00E306D4">
        <w:rPr>
          <w:rFonts w:asciiTheme="minorHAnsi" w:hAnsiTheme="minorHAnsi"/>
          <w:i/>
          <w:sz w:val="22"/>
          <w:szCs w:val="22"/>
          <w:u w:val="single"/>
        </w:rPr>
        <w:t xml:space="preserve">Wie wirkt sich </w:t>
      </w:r>
      <w:r w:rsidR="00ED1580" w:rsidRPr="00E306D4">
        <w:rPr>
          <w:rFonts w:asciiTheme="minorHAnsi" w:hAnsiTheme="minorHAnsi"/>
          <w:i/>
          <w:sz w:val="22"/>
          <w:szCs w:val="22"/>
          <w:u w:val="single"/>
        </w:rPr>
        <w:t xml:space="preserve">gutes Coaching </w:t>
      </w:r>
      <w:r w:rsidRPr="00E306D4">
        <w:rPr>
          <w:rFonts w:asciiTheme="minorHAnsi" w:hAnsiTheme="minorHAnsi"/>
          <w:i/>
          <w:sz w:val="22"/>
          <w:szCs w:val="22"/>
          <w:u w:val="single"/>
        </w:rPr>
        <w:t>aus?</w:t>
      </w:r>
    </w:p>
    <w:p w:rsidR="00A04845" w:rsidRPr="00E306D4" w:rsidRDefault="004723A4" w:rsidP="00881369">
      <w:pPr>
        <w:spacing w:line="240" w:lineRule="auto"/>
        <w:rPr>
          <w:rFonts w:asciiTheme="minorHAnsi" w:hAnsiTheme="minorHAnsi"/>
          <w:sz w:val="22"/>
          <w:szCs w:val="22"/>
        </w:rPr>
      </w:pPr>
      <w:r w:rsidRPr="00881369">
        <w:rPr>
          <w:rFonts w:asciiTheme="minorHAnsi" w:hAnsiTheme="minorHAnsi"/>
          <w:sz w:val="22"/>
          <w:szCs w:val="22"/>
        </w:rPr>
        <w:t xml:space="preserve">Ich habe in der Arbeit mit Menschen </w:t>
      </w:r>
      <w:r w:rsidR="00ED1580">
        <w:rPr>
          <w:rFonts w:asciiTheme="minorHAnsi" w:hAnsiTheme="minorHAnsi"/>
          <w:sz w:val="22"/>
          <w:szCs w:val="22"/>
        </w:rPr>
        <w:t>immer wieder gesehen</w:t>
      </w:r>
      <w:r w:rsidRPr="00881369">
        <w:rPr>
          <w:rFonts w:asciiTheme="minorHAnsi" w:hAnsiTheme="minorHAnsi"/>
          <w:sz w:val="22"/>
          <w:szCs w:val="22"/>
        </w:rPr>
        <w:t xml:space="preserve">, dass jede Veränderung mit der Änderung des eigenen </w:t>
      </w:r>
      <w:r w:rsidR="00E306D4">
        <w:rPr>
          <w:rFonts w:asciiTheme="minorHAnsi" w:hAnsiTheme="minorHAnsi"/>
          <w:sz w:val="22"/>
          <w:szCs w:val="22"/>
        </w:rPr>
        <w:t>„</w:t>
      </w:r>
      <w:proofErr w:type="spellStart"/>
      <w:r w:rsidRPr="00881369">
        <w:rPr>
          <w:rFonts w:asciiTheme="minorHAnsi" w:hAnsiTheme="minorHAnsi"/>
          <w:sz w:val="22"/>
          <w:szCs w:val="22"/>
        </w:rPr>
        <w:t>DenkFühlHandelns</w:t>
      </w:r>
      <w:proofErr w:type="spellEnd"/>
      <w:r w:rsidR="00E306D4">
        <w:rPr>
          <w:rFonts w:asciiTheme="minorHAnsi" w:hAnsiTheme="minorHAnsi"/>
          <w:sz w:val="22"/>
          <w:szCs w:val="22"/>
        </w:rPr>
        <w:t>“</w:t>
      </w:r>
      <w:r w:rsidR="002F5669">
        <w:rPr>
          <w:rFonts w:asciiTheme="minorHAnsi" w:hAnsiTheme="minorHAnsi"/>
          <w:sz w:val="22"/>
          <w:szCs w:val="22"/>
        </w:rPr>
        <w:t xml:space="preserve"> beginnt. Da liegt der </w:t>
      </w:r>
      <w:r w:rsidRPr="00881369">
        <w:rPr>
          <w:rFonts w:asciiTheme="minorHAnsi" w:hAnsiTheme="minorHAnsi"/>
          <w:sz w:val="22"/>
          <w:szCs w:val="22"/>
        </w:rPr>
        <w:t>Schlüssel zur Zufriedenheit, zu Erfolg, Freiheit, Glück und auch Gesundheit. Der Mensch wendet sich ab von seinem eigenen Gejammer, hört auf zu klagen</w:t>
      </w:r>
      <w:r w:rsidR="00A04845" w:rsidRPr="00881369">
        <w:rPr>
          <w:rFonts w:asciiTheme="minorHAnsi" w:hAnsiTheme="minorHAnsi"/>
          <w:sz w:val="22"/>
          <w:szCs w:val="22"/>
        </w:rPr>
        <w:t xml:space="preserve">, zu heulen, </w:t>
      </w:r>
      <w:r w:rsidRPr="00881369">
        <w:rPr>
          <w:rFonts w:asciiTheme="minorHAnsi" w:hAnsiTheme="minorHAnsi"/>
          <w:sz w:val="22"/>
          <w:szCs w:val="22"/>
        </w:rPr>
        <w:t xml:space="preserve">zu schimpfen und besinnt sich auf </w:t>
      </w:r>
      <w:r w:rsidR="00A04845" w:rsidRPr="00881369">
        <w:rPr>
          <w:rFonts w:asciiTheme="minorHAnsi" w:hAnsiTheme="minorHAnsi"/>
          <w:sz w:val="22"/>
          <w:szCs w:val="22"/>
        </w:rPr>
        <w:t>das, was wirklich wichtig ist für ihn.</w:t>
      </w:r>
    </w:p>
    <w:p w:rsidR="00A04845" w:rsidRPr="002F5669" w:rsidRDefault="00B701D4" w:rsidP="00881369">
      <w:pPr>
        <w:spacing w:line="240" w:lineRule="auto"/>
        <w:rPr>
          <w:rFonts w:asciiTheme="minorHAnsi" w:hAnsiTheme="minorHAnsi"/>
          <w:i/>
          <w:sz w:val="22"/>
          <w:szCs w:val="22"/>
          <w:u w:val="single"/>
        </w:rPr>
      </w:pPr>
      <w:r w:rsidRPr="002F5669">
        <w:rPr>
          <w:rFonts w:asciiTheme="minorHAnsi" w:hAnsiTheme="minorHAnsi"/>
          <w:i/>
          <w:sz w:val="22"/>
          <w:szCs w:val="22"/>
          <w:u w:val="single"/>
        </w:rPr>
        <w:t xml:space="preserve">Können Sie das noch etwas </w:t>
      </w:r>
      <w:r w:rsidR="002371BE" w:rsidRPr="002F5669">
        <w:rPr>
          <w:rFonts w:asciiTheme="minorHAnsi" w:hAnsiTheme="minorHAnsi"/>
          <w:i/>
          <w:sz w:val="22"/>
          <w:szCs w:val="22"/>
          <w:u w:val="single"/>
        </w:rPr>
        <w:t xml:space="preserve">näher </w:t>
      </w:r>
      <w:r w:rsidRPr="002F5669">
        <w:rPr>
          <w:rFonts w:asciiTheme="minorHAnsi" w:hAnsiTheme="minorHAnsi"/>
          <w:i/>
          <w:sz w:val="22"/>
          <w:szCs w:val="22"/>
          <w:u w:val="single"/>
        </w:rPr>
        <w:t>erklären?</w:t>
      </w:r>
    </w:p>
    <w:p w:rsidR="002371BE" w:rsidRPr="002F5669" w:rsidRDefault="002371BE" w:rsidP="00881369">
      <w:pPr>
        <w:spacing w:line="240" w:lineRule="auto"/>
        <w:rPr>
          <w:rFonts w:asciiTheme="minorHAnsi" w:hAnsiTheme="minorHAnsi"/>
          <w:sz w:val="22"/>
          <w:szCs w:val="22"/>
        </w:rPr>
      </w:pPr>
      <w:r w:rsidRPr="002F5669">
        <w:rPr>
          <w:rFonts w:asciiTheme="minorHAnsi" w:hAnsiTheme="minorHAnsi"/>
          <w:sz w:val="22"/>
          <w:szCs w:val="22"/>
        </w:rPr>
        <w:t>Ich spreche hier vom</w:t>
      </w:r>
      <w:r w:rsidR="00B701D4" w:rsidRPr="002F5669">
        <w:rPr>
          <w:rFonts w:asciiTheme="minorHAnsi" w:hAnsiTheme="minorHAnsi"/>
          <w:sz w:val="22"/>
          <w:szCs w:val="22"/>
        </w:rPr>
        <w:t xml:space="preserve"> Kausalitätsprinzip. Es</w:t>
      </w:r>
      <w:r w:rsidRPr="002F5669">
        <w:rPr>
          <w:rFonts w:asciiTheme="minorHAnsi" w:hAnsiTheme="minorHAnsi"/>
          <w:sz w:val="22"/>
          <w:szCs w:val="22"/>
        </w:rPr>
        <w:t xml:space="preserve"> besagt: Wie innen so im Außen.</w:t>
      </w:r>
    </w:p>
    <w:p w:rsidR="00A04845" w:rsidRPr="002F5669" w:rsidRDefault="00B701D4" w:rsidP="00881369">
      <w:pPr>
        <w:spacing w:line="240" w:lineRule="auto"/>
        <w:rPr>
          <w:rFonts w:asciiTheme="minorHAnsi" w:hAnsiTheme="minorHAnsi" w:cs="Arial"/>
          <w:sz w:val="22"/>
          <w:szCs w:val="22"/>
        </w:rPr>
      </w:pPr>
      <w:r w:rsidRPr="002F5669">
        <w:rPr>
          <w:rFonts w:asciiTheme="minorHAnsi" w:hAnsiTheme="minorHAnsi"/>
          <w:sz w:val="22"/>
          <w:szCs w:val="22"/>
        </w:rPr>
        <w:t xml:space="preserve">Das heißt, </w:t>
      </w:r>
      <w:r w:rsidRPr="002F5669">
        <w:rPr>
          <w:rFonts w:asciiTheme="minorHAnsi" w:hAnsiTheme="minorHAnsi" w:cs="Arial"/>
          <w:sz w:val="22"/>
          <w:szCs w:val="22"/>
        </w:rPr>
        <w:t xml:space="preserve">da ich weiß, dass die Menschen alle HABEN wollen, was auch immer, ist es mein Bestreben, ihnen zu helfen, mehr zu </w:t>
      </w:r>
      <w:r w:rsidRPr="002F5669">
        <w:rPr>
          <w:rFonts w:asciiTheme="minorHAnsi" w:hAnsiTheme="minorHAnsi" w:cs="Arial"/>
          <w:bCs/>
          <w:iCs/>
          <w:sz w:val="22"/>
          <w:szCs w:val="22"/>
        </w:rPr>
        <w:t>SEIN</w:t>
      </w:r>
      <w:r w:rsidRPr="002F5669">
        <w:rPr>
          <w:rFonts w:asciiTheme="minorHAnsi" w:hAnsiTheme="minorHAnsi" w:cs="Arial"/>
          <w:sz w:val="22"/>
          <w:szCs w:val="22"/>
        </w:rPr>
        <w:t xml:space="preserve">. Denn um mehr zu HABEN müssen wir zuerst mehr </w:t>
      </w:r>
      <w:r w:rsidRPr="002F5669">
        <w:rPr>
          <w:rFonts w:asciiTheme="minorHAnsi" w:hAnsiTheme="minorHAnsi" w:cs="Arial"/>
          <w:bCs/>
          <w:iCs/>
          <w:sz w:val="22"/>
          <w:szCs w:val="22"/>
        </w:rPr>
        <w:t>SEIN</w:t>
      </w:r>
      <w:r w:rsidRPr="002F5669">
        <w:rPr>
          <w:rFonts w:asciiTheme="minorHAnsi" w:hAnsiTheme="minorHAnsi" w:cs="Arial"/>
          <w:sz w:val="22"/>
          <w:szCs w:val="22"/>
        </w:rPr>
        <w:t xml:space="preserve">. Und solange wir nicht ändern wer oder wie wir </w:t>
      </w:r>
      <w:r w:rsidRPr="002F5669">
        <w:rPr>
          <w:rFonts w:asciiTheme="minorHAnsi" w:hAnsiTheme="minorHAnsi" w:cs="Arial"/>
          <w:bCs/>
          <w:iCs/>
          <w:sz w:val="22"/>
          <w:szCs w:val="22"/>
        </w:rPr>
        <w:t>SIND</w:t>
      </w:r>
      <w:r w:rsidRPr="002F5669">
        <w:rPr>
          <w:rFonts w:asciiTheme="minorHAnsi" w:hAnsiTheme="minorHAnsi" w:cs="Arial"/>
          <w:sz w:val="22"/>
          <w:szCs w:val="22"/>
        </w:rPr>
        <w:t xml:space="preserve">, werden wir immer nur das HABEN, was wir bereits besitzen. Das Ziel ist also, sich im ersten Stepp </w:t>
      </w:r>
      <w:r w:rsidR="001E284D" w:rsidRPr="002F5669">
        <w:rPr>
          <w:rFonts w:asciiTheme="minorHAnsi" w:hAnsiTheme="minorHAnsi" w:cs="Arial"/>
          <w:sz w:val="22"/>
          <w:szCs w:val="22"/>
        </w:rPr>
        <w:t>seiner</w:t>
      </w:r>
      <w:r w:rsidRPr="002F5669">
        <w:rPr>
          <w:rFonts w:asciiTheme="minorHAnsi" w:hAnsiTheme="minorHAnsi" w:cs="Arial"/>
          <w:sz w:val="22"/>
          <w:szCs w:val="22"/>
        </w:rPr>
        <w:t xml:space="preserve"> Selbst bewusst zu </w:t>
      </w:r>
      <w:r w:rsidRPr="002F5669">
        <w:rPr>
          <w:rFonts w:asciiTheme="minorHAnsi" w:hAnsiTheme="minorHAnsi" w:cs="Arial"/>
          <w:iCs/>
          <w:sz w:val="22"/>
          <w:szCs w:val="22"/>
        </w:rPr>
        <w:t>werden</w:t>
      </w:r>
      <w:r w:rsidRPr="002F5669">
        <w:rPr>
          <w:rFonts w:asciiTheme="minorHAnsi" w:hAnsiTheme="minorHAnsi" w:cs="Arial"/>
          <w:sz w:val="22"/>
          <w:szCs w:val="22"/>
        </w:rPr>
        <w:t xml:space="preserve">, um dann </w:t>
      </w:r>
      <w:r w:rsidR="00194C30" w:rsidRPr="002F5669">
        <w:rPr>
          <w:rFonts w:asciiTheme="minorHAnsi" w:hAnsiTheme="minorHAnsi" w:cs="Arial"/>
          <w:sz w:val="22"/>
          <w:szCs w:val="22"/>
        </w:rPr>
        <w:t>im zwei</w:t>
      </w:r>
      <w:r w:rsidRPr="002F5669">
        <w:rPr>
          <w:rFonts w:asciiTheme="minorHAnsi" w:hAnsiTheme="minorHAnsi" w:cs="Arial"/>
          <w:sz w:val="22"/>
          <w:szCs w:val="22"/>
        </w:rPr>
        <w:t xml:space="preserve">ten Stepp zu </w:t>
      </w:r>
      <w:r w:rsidRPr="002F5669">
        <w:rPr>
          <w:rFonts w:asciiTheme="minorHAnsi" w:hAnsiTheme="minorHAnsi" w:cs="Arial"/>
          <w:bCs/>
          <w:iCs/>
          <w:sz w:val="22"/>
          <w:szCs w:val="22"/>
        </w:rPr>
        <w:t>SEIN</w:t>
      </w:r>
      <w:r w:rsidRPr="002F5669">
        <w:rPr>
          <w:rFonts w:asciiTheme="minorHAnsi" w:hAnsiTheme="minorHAnsi" w:cs="Arial"/>
          <w:sz w:val="22"/>
          <w:szCs w:val="22"/>
        </w:rPr>
        <w:t>…</w:t>
      </w:r>
    </w:p>
    <w:p w:rsidR="00EC6606" w:rsidRPr="00E306D4" w:rsidRDefault="00EC6606" w:rsidP="00EC6606">
      <w:pPr>
        <w:spacing w:line="240" w:lineRule="auto"/>
        <w:rPr>
          <w:rFonts w:asciiTheme="minorHAnsi" w:hAnsiTheme="minorHAnsi" w:cs="Arial"/>
          <w:i/>
          <w:sz w:val="22"/>
          <w:szCs w:val="22"/>
          <w:u w:val="single"/>
        </w:rPr>
      </w:pPr>
      <w:r w:rsidRPr="00E306D4">
        <w:rPr>
          <w:rFonts w:asciiTheme="minorHAnsi" w:hAnsiTheme="minorHAnsi" w:cs="Arial"/>
          <w:i/>
          <w:sz w:val="22"/>
          <w:szCs w:val="22"/>
          <w:u w:val="single"/>
        </w:rPr>
        <w:t>Sie erwähnten das „</w:t>
      </w:r>
      <w:proofErr w:type="spellStart"/>
      <w:r w:rsidRPr="00E306D4">
        <w:rPr>
          <w:rFonts w:asciiTheme="minorHAnsi" w:hAnsiTheme="minorHAnsi" w:cs="Arial"/>
          <w:i/>
          <w:sz w:val="22"/>
          <w:szCs w:val="22"/>
          <w:u w:val="single"/>
        </w:rPr>
        <w:t>DenkFühlHandeln</w:t>
      </w:r>
      <w:proofErr w:type="spellEnd"/>
      <w:r w:rsidRPr="00E306D4">
        <w:rPr>
          <w:rFonts w:asciiTheme="minorHAnsi" w:hAnsiTheme="minorHAnsi" w:cs="Arial"/>
          <w:i/>
          <w:sz w:val="22"/>
          <w:szCs w:val="22"/>
          <w:u w:val="single"/>
        </w:rPr>
        <w:t xml:space="preserve">“. Können Sie uns </w:t>
      </w:r>
      <w:r w:rsidR="001E284D" w:rsidRPr="00E306D4">
        <w:rPr>
          <w:rFonts w:asciiTheme="minorHAnsi" w:hAnsiTheme="minorHAnsi" w:cs="Arial"/>
          <w:i/>
          <w:sz w:val="22"/>
          <w:szCs w:val="22"/>
          <w:u w:val="single"/>
        </w:rPr>
        <w:t xml:space="preserve">das </w:t>
      </w:r>
      <w:r w:rsidRPr="00E306D4">
        <w:rPr>
          <w:rFonts w:asciiTheme="minorHAnsi" w:hAnsiTheme="minorHAnsi" w:cs="Arial"/>
          <w:i/>
          <w:sz w:val="22"/>
          <w:szCs w:val="22"/>
          <w:u w:val="single"/>
        </w:rPr>
        <w:t>näher erläutern</w:t>
      </w:r>
      <w:r w:rsidR="001E284D" w:rsidRPr="00E306D4">
        <w:rPr>
          <w:rFonts w:asciiTheme="minorHAnsi" w:hAnsiTheme="minorHAnsi" w:cs="Arial"/>
          <w:i/>
          <w:sz w:val="22"/>
          <w:szCs w:val="22"/>
          <w:u w:val="single"/>
        </w:rPr>
        <w:t>?</w:t>
      </w:r>
    </w:p>
    <w:p w:rsidR="00EC6606" w:rsidRPr="00E306D4" w:rsidRDefault="00EC6606" w:rsidP="00881369">
      <w:pPr>
        <w:spacing w:line="240" w:lineRule="auto"/>
        <w:rPr>
          <w:rFonts w:asciiTheme="minorHAnsi" w:hAnsiTheme="minorHAnsi" w:cs="Arial"/>
          <w:sz w:val="22"/>
          <w:szCs w:val="22"/>
        </w:rPr>
      </w:pPr>
      <w:r w:rsidRPr="003F28D5">
        <w:rPr>
          <w:rFonts w:asciiTheme="minorHAnsi" w:hAnsiTheme="minorHAnsi" w:cs="Arial"/>
          <w:sz w:val="22"/>
          <w:szCs w:val="22"/>
        </w:rPr>
        <w:t>Um Hindernisse, mentale Blockaden, Angst, Unzufriedenheit, Wut, Frust, Eifersucht, Neid, Überforderung und all diese unschönen Gefühle zu verstehen und zu transformieren, muss einem die Wechselwirkung innerer und äußerer Zusammenhänge erst einmal klar werden. Deshalb geht es in meiner Arbeit immer darum, einen Bewusstwerdungsprozess anzustoßen, denn jeder Veränderung im Handeln, geht eine Veränderung des Denkens voraus. Deshalb erreicht man eine</w:t>
      </w:r>
      <w:r w:rsidRPr="00866A83">
        <w:rPr>
          <w:rFonts w:asciiTheme="minorHAnsi" w:hAnsiTheme="minorHAnsi" w:cs="Arial"/>
          <w:color w:val="00B0F0"/>
          <w:sz w:val="22"/>
          <w:szCs w:val="22"/>
        </w:rPr>
        <w:t xml:space="preserve"> </w:t>
      </w:r>
      <w:r w:rsidRPr="003F28D5">
        <w:rPr>
          <w:rFonts w:asciiTheme="minorHAnsi" w:hAnsiTheme="minorHAnsi" w:cs="Arial"/>
          <w:sz w:val="22"/>
          <w:szCs w:val="22"/>
        </w:rPr>
        <w:t>Veränderung der äußeren Lebensumstände nur durch ein verändertes „</w:t>
      </w:r>
      <w:proofErr w:type="spellStart"/>
      <w:r w:rsidRPr="003F28D5">
        <w:rPr>
          <w:rFonts w:asciiTheme="minorHAnsi" w:hAnsiTheme="minorHAnsi" w:cs="Arial"/>
          <w:sz w:val="22"/>
          <w:szCs w:val="22"/>
        </w:rPr>
        <w:t>DenkFühlHandeln</w:t>
      </w:r>
      <w:proofErr w:type="spellEnd"/>
      <w:r w:rsidRPr="003F28D5">
        <w:rPr>
          <w:rFonts w:asciiTheme="minorHAnsi" w:hAnsiTheme="minorHAnsi" w:cs="Arial"/>
          <w:sz w:val="22"/>
          <w:szCs w:val="22"/>
        </w:rPr>
        <w:t>“ im Inneren.</w:t>
      </w:r>
    </w:p>
    <w:p w:rsidR="00F92F13" w:rsidRPr="00E306D4" w:rsidRDefault="00F92F13" w:rsidP="00881369">
      <w:pPr>
        <w:spacing w:line="240" w:lineRule="auto"/>
        <w:rPr>
          <w:rFonts w:asciiTheme="minorHAnsi" w:hAnsiTheme="minorHAnsi"/>
          <w:i/>
          <w:sz w:val="22"/>
          <w:szCs w:val="22"/>
          <w:u w:val="single"/>
        </w:rPr>
      </w:pPr>
      <w:r w:rsidRPr="00E306D4">
        <w:rPr>
          <w:rFonts w:asciiTheme="minorHAnsi" w:hAnsiTheme="minorHAnsi"/>
          <w:i/>
          <w:sz w:val="22"/>
          <w:szCs w:val="22"/>
          <w:u w:val="single"/>
        </w:rPr>
        <w:t>W</w:t>
      </w:r>
      <w:r w:rsidR="00194C30" w:rsidRPr="00E306D4">
        <w:rPr>
          <w:rFonts w:asciiTheme="minorHAnsi" w:hAnsiTheme="minorHAnsi"/>
          <w:i/>
          <w:sz w:val="22"/>
          <w:szCs w:val="22"/>
          <w:u w:val="single"/>
        </w:rPr>
        <w:t>ann nimmt ein Unternehmen Ihre Hilfe in Anspruch</w:t>
      </w:r>
      <w:r w:rsidRPr="00E306D4">
        <w:rPr>
          <w:rFonts w:asciiTheme="minorHAnsi" w:hAnsiTheme="minorHAnsi"/>
          <w:i/>
          <w:sz w:val="22"/>
          <w:szCs w:val="22"/>
          <w:u w:val="single"/>
        </w:rPr>
        <w:t>?</w:t>
      </w:r>
    </w:p>
    <w:p w:rsidR="00194C30" w:rsidRPr="00881369" w:rsidRDefault="00194C30" w:rsidP="00881369">
      <w:pPr>
        <w:spacing w:line="240" w:lineRule="auto"/>
        <w:rPr>
          <w:rFonts w:asciiTheme="minorHAnsi" w:hAnsiTheme="minorHAnsi"/>
          <w:sz w:val="22"/>
          <w:szCs w:val="22"/>
        </w:rPr>
      </w:pPr>
      <w:r w:rsidRPr="003F28D5">
        <w:rPr>
          <w:rFonts w:asciiTheme="minorHAnsi" w:hAnsiTheme="minorHAnsi"/>
          <w:sz w:val="22"/>
          <w:szCs w:val="22"/>
        </w:rPr>
        <w:lastRenderedPageBreak/>
        <w:t>Ich werde meist gerufen, wenn</w:t>
      </w:r>
      <w:r w:rsidR="00875541" w:rsidRPr="003F28D5">
        <w:rPr>
          <w:rFonts w:asciiTheme="minorHAnsi" w:hAnsiTheme="minorHAnsi"/>
          <w:sz w:val="22"/>
          <w:szCs w:val="22"/>
        </w:rPr>
        <w:t xml:space="preserve"> </w:t>
      </w:r>
      <w:r w:rsidR="008F682B" w:rsidRPr="003F28D5">
        <w:rPr>
          <w:rFonts w:asciiTheme="minorHAnsi" w:hAnsiTheme="minorHAnsi"/>
          <w:sz w:val="22"/>
          <w:szCs w:val="22"/>
        </w:rPr>
        <w:t xml:space="preserve">entweder die Umsatzzahlen nicht mehr stimmen oder </w:t>
      </w:r>
      <w:r w:rsidR="00875541" w:rsidRPr="003F28D5">
        <w:rPr>
          <w:rFonts w:asciiTheme="minorHAnsi" w:hAnsiTheme="minorHAnsi"/>
          <w:sz w:val="22"/>
          <w:szCs w:val="22"/>
        </w:rPr>
        <w:t>zunehmende Unzufriedenheit</w:t>
      </w:r>
      <w:r w:rsidR="008F682B" w:rsidRPr="003F28D5">
        <w:rPr>
          <w:rFonts w:asciiTheme="minorHAnsi" w:hAnsiTheme="minorHAnsi"/>
          <w:sz w:val="22"/>
          <w:szCs w:val="22"/>
        </w:rPr>
        <w:t>, Frust, Ärger, Unlust</w:t>
      </w:r>
      <w:r w:rsidR="002F5669">
        <w:rPr>
          <w:rFonts w:asciiTheme="minorHAnsi" w:hAnsiTheme="minorHAnsi"/>
          <w:sz w:val="22"/>
          <w:szCs w:val="22"/>
        </w:rPr>
        <w:t xml:space="preserve"> (soll heißen: Dienst nach Vorschrift)</w:t>
      </w:r>
      <w:r w:rsidR="008F682B" w:rsidRPr="003F28D5">
        <w:rPr>
          <w:rFonts w:asciiTheme="minorHAnsi" w:hAnsiTheme="minorHAnsi"/>
          <w:sz w:val="22"/>
          <w:szCs w:val="22"/>
        </w:rPr>
        <w:t xml:space="preserve"> und Desinteresse</w:t>
      </w:r>
      <w:r w:rsidRPr="003F28D5">
        <w:rPr>
          <w:rFonts w:asciiTheme="minorHAnsi" w:hAnsiTheme="minorHAnsi"/>
          <w:sz w:val="22"/>
          <w:szCs w:val="22"/>
        </w:rPr>
        <w:t xml:space="preserve"> </w:t>
      </w:r>
      <w:r w:rsidR="008F682B" w:rsidRPr="003F28D5">
        <w:rPr>
          <w:rFonts w:asciiTheme="minorHAnsi" w:hAnsiTheme="minorHAnsi"/>
          <w:sz w:val="22"/>
          <w:szCs w:val="22"/>
        </w:rPr>
        <w:t>die Stimmung der Mitarbeiter beschreibt. Dann wird ein ob</w:t>
      </w:r>
      <w:r w:rsidR="002F5669">
        <w:rPr>
          <w:rFonts w:asciiTheme="minorHAnsi" w:hAnsiTheme="minorHAnsi"/>
          <w:sz w:val="22"/>
          <w:szCs w:val="22"/>
        </w:rPr>
        <w:t xml:space="preserve">jektiver Blick von außen nötig. </w:t>
      </w:r>
      <w:r w:rsidRPr="003F28D5">
        <w:rPr>
          <w:rFonts w:asciiTheme="minorHAnsi" w:hAnsiTheme="minorHAnsi"/>
          <w:sz w:val="22"/>
          <w:szCs w:val="22"/>
        </w:rPr>
        <w:t>Wenn ein Mitarbeiter innerlich schon gekündigt hat, f</w:t>
      </w:r>
      <w:r w:rsidR="002371BE" w:rsidRPr="003F28D5">
        <w:rPr>
          <w:rFonts w:asciiTheme="minorHAnsi" w:hAnsiTheme="minorHAnsi"/>
          <w:sz w:val="22"/>
          <w:szCs w:val="22"/>
        </w:rPr>
        <w:t>ührt die</w:t>
      </w:r>
      <w:r w:rsidRPr="003F28D5">
        <w:rPr>
          <w:rFonts w:asciiTheme="minorHAnsi" w:hAnsiTheme="minorHAnsi"/>
          <w:sz w:val="22"/>
          <w:szCs w:val="22"/>
        </w:rPr>
        <w:t xml:space="preserve"> Ratlosigkeit und Verzweiflung oft </w:t>
      </w:r>
      <w:r w:rsidR="002371BE" w:rsidRPr="003F28D5">
        <w:rPr>
          <w:rFonts w:asciiTheme="minorHAnsi" w:hAnsiTheme="minorHAnsi"/>
          <w:sz w:val="22"/>
          <w:szCs w:val="22"/>
        </w:rPr>
        <w:t xml:space="preserve">auch </w:t>
      </w:r>
      <w:r w:rsidR="008F682B" w:rsidRPr="003F28D5">
        <w:rPr>
          <w:rFonts w:asciiTheme="minorHAnsi" w:hAnsiTheme="minorHAnsi"/>
          <w:sz w:val="22"/>
          <w:szCs w:val="22"/>
        </w:rPr>
        <w:t>zu Krankheitsausfällen und zur Fluktuation.</w:t>
      </w:r>
    </w:p>
    <w:p w:rsidR="00194C30" w:rsidRPr="00E306D4" w:rsidRDefault="00D75005" w:rsidP="00881369">
      <w:pPr>
        <w:spacing w:line="240" w:lineRule="auto"/>
        <w:rPr>
          <w:rFonts w:asciiTheme="minorHAnsi" w:hAnsiTheme="minorHAnsi"/>
          <w:i/>
          <w:sz w:val="22"/>
          <w:szCs w:val="22"/>
          <w:u w:val="single"/>
        </w:rPr>
      </w:pPr>
      <w:r w:rsidRPr="00E306D4">
        <w:rPr>
          <w:rFonts w:asciiTheme="minorHAnsi" w:hAnsiTheme="minorHAnsi"/>
          <w:i/>
          <w:sz w:val="22"/>
          <w:szCs w:val="22"/>
          <w:u w:val="single"/>
        </w:rPr>
        <w:t xml:space="preserve">Was ist </w:t>
      </w:r>
      <w:r w:rsidR="001E284D" w:rsidRPr="00E306D4">
        <w:rPr>
          <w:rFonts w:asciiTheme="minorHAnsi" w:hAnsiTheme="minorHAnsi"/>
          <w:i/>
          <w:sz w:val="22"/>
          <w:szCs w:val="22"/>
          <w:u w:val="single"/>
        </w:rPr>
        <w:t xml:space="preserve">dann </w:t>
      </w:r>
      <w:r w:rsidRPr="00E306D4">
        <w:rPr>
          <w:rFonts w:asciiTheme="minorHAnsi" w:hAnsiTheme="minorHAnsi"/>
          <w:i/>
          <w:sz w:val="22"/>
          <w:szCs w:val="22"/>
          <w:u w:val="single"/>
        </w:rPr>
        <w:t>zu tun?</w:t>
      </w:r>
    </w:p>
    <w:p w:rsidR="00A71919" w:rsidRDefault="00D75005" w:rsidP="00881369">
      <w:pPr>
        <w:spacing w:line="240" w:lineRule="auto"/>
        <w:rPr>
          <w:rFonts w:asciiTheme="minorHAnsi" w:hAnsiTheme="minorHAnsi"/>
          <w:sz w:val="22"/>
          <w:szCs w:val="22"/>
        </w:rPr>
      </w:pPr>
      <w:r w:rsidRPr="00881369">
        <w:rPr>
          <w:rFonts w:asciiTheme="minorHAnsi" w:hAnsiTheme="minorHAnsi"/>
          <w:sz w:val="22"/>
          <w:szCs w:val="22"/>
        </w:rPr>
        <w:t xml:space="preserve">Das Vermögen eines Unternehmens ist das, was seine Mitarbeiter „vermögen“. Schon deshalb muss das Wohlbefinden der Mitarbeiter im Fokus stehen. Der Mensch braucht </w:t>
      </w:r>
      <w:r w:rsidR="002F5669">
        <w:rPr>
          <w:rFonts w:asciiTheme="minorHAnsi" w:hAnsiTheme="minorHAnsi"/>
          <w:sz w:val="22"/>
          <w:szCs w:val="22"/>
        </w:rPr>
        <w:t xml:space="preserve">eine </w:t>
      </w:r>
      <w:proofErr w:type="spellStart"/>
      <w:r w:rsidR="002F5669" w:rsidRPr="002F5669">
        <w:rPr>
          <w:rFonts w:asciiTheme="minorHAnsi" w:hAnsiTheme="minorHAnsi"/>
          <w:b/>
          <w:sz w:val="22"/>
          <w:szCs w:val="22"/>
        </w:rPr>
        <w:t>AufGabe</w:t>
      </w:r>
      <w:proofErr w:type="spellEnd"/>
      <w:r w:rsidRPr="00881369">
        <w:rPr>
          <w:rFonts w:asciiTheme="minorHAnsi" w:hAnsiTheme="minorHAnsi"/>
          <w:sz w:val="22"/>
          <w:szCs w:val="22"/>
        </w:rPr>
        <w:t xml:space="preserve"> und </w:t>
      </w:r>
      <w:r w:rsidR="00A71919">
        <w:rPr>
          <w:rFonts w:asciiTheme="minorHAnsi" w:hAnsiTheme="minorHAnsi"/>
          <w:sz w:val="22"/>
          <w:szCs w:val="22"/>
        </w:rPr>
        <w:t>sollte nach seinen GABEN</w:t>
      </w:r>
      <w:r w:rsidRPr="00881369">
        <w:rPr>
          <w:rFonts w:asciiTheme="minorHAnsi" w:hAnsiTheme="minorHAnsi"/>
          <w:sz w:val="22"/>
          <w:szCs w:val="22"/>
        </w:rPr>
        <w:t xml:space="preserve"> eingesetzt werden</w:t>
      </w:r>
      <w:r w:rsidR="00A71919">
        <w:rPr>
          <w:rFonts w:asciiTheme="minorHAnsi" w:hAnsiTheme="minorHAnsi"/>
          <w:sz w:val="22"/>
          <w:szCs w:val="22"/>
        </w:rPr>
        <w:t xml:space="preserve">. </w:t>
      </w:r>
      <w:r w:rsidRPr="00881369">
        <w:rPr>
          <w:rFonts w:asciiTheme="minorHAnsi" w:hAnsiTheme="minorHAnsi"/>
          <w:sz w:val="22"/>
          <w:szCs w:val="22"/>
        </w:rPr>
        <w:t>Wer die Freude an seiner Arbeit selbst und bewusst empfinden kann, ist auch leistungsstark.</w:t>
      </w:r>
    </w:p>
    <w:p w:rsidR="00D75005" w:rsidRPr="00E306D4" w:rsidRDefault="00D75005" w:rsidP="00881369">
      <w:pPr>
        <w:spacing w:line="240" w:lineRule="auto"/>
        <w:rPr>
          <w:rFonts w:asciiTheme="minorHAnsi" w:hAnsiTheme="minorHAnsi"/>
          <w:i/>
          <w:sz w:val="22"/>
          <w:szCs w:val="22"/>
          <w:u w:val="single"/>
        </w:rPr>
      </w:pPr>
      <w:r w:rsidRPr="00E306D4">
        <w:rPr>
          <w:rFonts w:asciiTheme="minorHAnsi" w:hAnsiTheme="minorHAnsi"/>
          <w:i/>
          <w:sz w:val="22"/>
          <w:szCs w:val="22"/>
          <w:u w:val="single"/>
        </w:rPr>
        <w:t>Was raten Sie</w:t>
      </w:r>
      <w:r w:rsidR="001E284D" w:rsidRPr="00E306D4">
        <w:rPr>
          <w:rFonts w:asciiTheme="minorHAnsi" w:hAnsiTheme="minorHAnsi"/>
          <w:i/>
          <w:sz w:val="22"/>
          <w:szCs w:val="22"/>
          <w:u w:val="single"/>
        </w:rPr>
        <w:t xml:space="preserve"> den</w:t>
      </w:r>
      <w:r w:rsidRPr="00E306D4">
        <w:rPr>
          <w:rFonts w:asciiTheme="minorHAnsi" w:hAnsiTheme="minorHAnsi"/>
          <w:i/>
          <w:sz w:val="22"/>
          <w:szCs w:val="22"/>
          <w:u w:val="single"/>
        </w:rPr>
        <w:t xml:space="preserve"> Unternehmen, um Veränderungen zu erzielen</w:t>
      </w:r>
      <w:r w:rsidR="00EC6606" w:rsidRPr="00E306D4">
        <w:rPr>
          <w:rFonts w:asciiTheme="minorHAnsi" w:hAnsiTheme="minorHAnsi"/>
          <w:i/>
          <w:sz w:val="22"/>
          <w:szCs w:val="22"/>
          <w:u w:val="single"/>
        </w:rPr>
        <w:t>, um auch Höchstleistungen zu bewirken</w:t>
      </w:r>
      <w:r w:rsidRPr="00E306D4">
        <w:rPr>
          <w:rFonts w:asciiTheme="minorHAnsi" w:hAnsiTheme="minorHAnsi"/>
          <w:i/>
          <w:sz w:val="22"/>
          <w:szCs w:val="22"/>
          <w:u w:val="single"/>
        </w:rPr>
        <w:t>?</w:t>
      </w:r>
    </w:p>
    <w:p w:rsidR="00A71919" w:rsidRDefault="00D75005" w:rsidP="00881369">
      <w:pPr>
        <w:spacing w:line="240" w:lineRule="auto"/>
        <w:rPr>
          <w:rFonts w:asciiTheme="minorHAnsi" w:hAnsiTheme="minorHAnsi"/>
          <w:sz w:val="22"/>
          <w:szCs w:val="22"/>
        </w:rPr>
      </w:pPr>
      <w:r w:rsidRPr="00881369">
        <w:rPr>
          <w:rFonts w:asciiTheme="minorHAnsi" w:hAnsiTheme="minorHAnsi"/>
          <w:sz w:val="22"/>
          <w:szCs w:val="22"/>
        </w:rPr>
        <w:t>Ich gehe davon aus, dass es zu annähernd 80 Prozent am Mitarbeiter selbst liegt, wie sein Wohlbefinden ist. Er ist verantwortlich für seine Einstellung und</w:t>
      </w:r>
      <w:r w:rsidR="002371BE">
        <w:rPr>
          <w:rFonts w:asciiTheme="minorHAnsi" w:hAnsiTheme="minorHAnsi"/>
          <w:sz w:val="22"/>
          <w:szCs w:val="22"/>
        </w:rPr>
        <w:t xml:space="preserve"> innere</w:t>
      </w:r>
      <w:r w:rsidRPr="00881369">
        <w:rPr>
          <w:rFonts w:asciiTheme="minorHAnsi" w:hAnsiTheme="minorHAnsi"/>
          <w:sz w:val="22"/>
          <w:szCs w:val="22"/>
        </w:rPr>
        <w:t xml:space="preserve"> Motivation. Die anderen 20 Prozent kommen von außen, werden also von den Rahmenbedingungen bestimmt. Wenn es nun </w:t>
      </w:r>
      <w:r w:rsidR="00792FA5">
        <w:rPr>
          <w:rFonts w:asciiTheme="minorHAnsi" w:hAnsiTheme="minorHAnsi"/>
          <w:sz w:val="22"/>
          <w:szCs w:val="22"/>
        </w:rPr>
        <w:t xml:space="preserve">im Unternehmen darum geht, etwas </w:t>
      </w:r>
      <w:r w:rsidRPr="00881369">
        <w:rPr>
          <w:rFonts w:asciiTheme="minorHAnsi" w:hAnsiTheme="minorHAnsi"/>
          <w:sz w:val="22"/>
          <w:szCs w:val="22"/>
        </w:rPr>
        <w:t xml:space="preserve">für die Mitarbeiter </w:t>
      </w:r>
      <w:r w:rsidR="00792FA5">
        <w:rPr>
          <w:rFonts w:asciiTheme="minorHAnsi" w:hAnsiTheme="minorHAnsi"/>
          <w:sz w:val="22"/>
          <w:szCs w:val="22"/>
        </w:rPr>
        <w:t xml:space="preserve">zu </w:t>
      </w:r>
      <w:r w:rsidRPr="00881369">
        <w:rPr>
          <w:rFonts w:asciiTheme="minorHAnsi" w:hAnsiTheme="minorHAnsi"/>
          <w:sz w:val="22"/>
          <w:szCs w:val="22"/>
        </w:rPr>
        <w:t>t</w:t>
      </w:r>
      <w:r w:rsidR="00792FA5">
        <w:rPr>
          <w:rFonts w:asciiTheme="minorHAnsi" w:hAnsiTheme="minorHAnsi"/>
          <w:sz w:val="22"/>
          <w:szCs w:val="22"/>
        </w:rPr>
        <w:t>un</w:t>
      </w:r>
      <w:r w:rsidRPr="00881369">
        <w:rPr>
          <w:rFonts w:asciiTheme="minorHAnsi" w:hAnsiTheme="minorHAnsi"/>
          <w:sz w:val="22"/>
          <w:szCs w:val="22"/>
        </w:rPr>
        <w:t xml:space="preserve">, ist immer ganz schnell die Rede von weniger Druck, flexibleren Arbeitszeiten </w:t>
      </w:r>
      <w:r w:rsidR="00792FA5">
        <w:rPr>
          <w:rFonts w:asciiTheme="minorHAnsi" w:hAnsiTheme="minorHAnsi"/>
          <w:sz w:val="22"/>
          <w:szCs w:val="22"/>
        </w:rPr>
        <w:t xml:space="preserve">und mehr Pausen. </w:t>
      </w:r>
      <w:r w:rsidRPr="00881369">
        <w:rPr>
          <w:rFonts w:asciiTheme="minorHAnsi" w:hAnsiTheme="minorHAnsi"/>
          <w:sz w:val="22"/>
          <w:szCs w:val="22"/>
        </w:rPr>
        <w:t>Wenn man aber weiß, dass der Mitarbeiter selbst den größten Einfluss auf seine Leistungsfreude hat, dann sollten Führungskräfte ihn dabei unterstützen. Dazu müssen sie nah am Menschen und nah am Geschehen sein.</w:t>
      </w:r>
    </w:p>
    <w:p w:rsidR="00D75005" w:rsidRPr="00881369" w:rsidRDefault="00D75005" w:rsidP="00881369">
      <w:pPr>
        <w:spacing w:line="240" w:lineRule="auto"/>
        <w:rPr>
          <w:rFonts w:asciiTheme="minorHAnsi" w:hAnsiTheme="minorHAnsi"/>
          <w:sz w:val="22"/>
          <w:szCs w:val="22"/>
        </w:rPr>
      </w:pPr>
      <w:r w:rsidRPr="00881369">
        <w:rPr>
          <w:rFonts w:asciiTheme="minorHAnsi" w:hAnsiTheme="minorHAnsi"/>
          <w:sz w:val="22"/>
          <w:szCs w:val="22"/>
        </w:rPr>
        <w:t xml:space="preserve">Es ist wichtig, dass </w:t>
      </w:r>
      <w:r w:rsidR="00792FA5">
        <w:rPr>
          <w:rFonts w:asciiTheme="minorHAnsi" w:hAnsiTheme="minorHAnsi"/>
          <w:sz w:val="22"/>
          <w:szCs w:val="22"/>
        </w:rPr>
        <w:t xml:space="preserve">sie </w:t>
      </w:r>
      <w:r w:rsidRPr="00881369">
        <w:rPr>
          <w:rFonts w:asciiTheme="minorHAnsi" w:hAnsiTheme="minorHAnsi"/>
          <w:sz w:val="22"/>
          <w:szCs w:val="22"/>
        </w:rPr>
        <w:t xml:space="preserve">dabei stets den Menschen wertschätzend und respektvoll gegenüber </w:t>
      </w:r>
      <w:r w:rsidR="00792FA5">
        <w:rPr>
          <w:rFonts w:asciiTheme="minorHAnsi" w:hAnsiTheme="minorHAnsi"/>
          <w:sz w:val="22"/>
          <w:szCs w:val="22"/>
        </w:rPr>
        <w:t>treten</w:t>
      </w:r>
      <w:r w:rsidRPr="00881369">
        <w:rPr>
          <w:rFonts w:asciiTheme="minorHAnsi" w:hAnsiTheme="minorHAnsi"/>
          <w:sz w:val="22"/>
          <w:szCs w:val="22"/>
        </w:rPr>
        <w:t>. Führung wird gerne angenommen‚ „vorgeführt werden“ dagegen nicht. Eine Führungskraft sollte die Stärken der Mitarbeiter stärken und ihre Schwächen managen.</w:t>
      </w:r>
    </w:p>
    <w:p w:rsidR="00D75005" w:rsidRPr="00881369" w:rsidRDefault="00D75005" w:rsidP="00881369">
      <w:pPr>
        <w:spacing w:line="240" w:lineRule="auto"/>
        <w:rPr>
          <w:rFonts w:asciiTheme="minorHAnsi" w:hAnsiTheme="minorHAnsi"/>
          <w:sz w:val="22"/>
          <w:szCs w:val="22"/>
        </w:rPr>
      </w:pPr>
      <w:r w:rsidRPr="00881369">
        <w:rPr>
          <w:rFonts w:asciiTheme="minorHAnsi" w:hAnsiTheme="minorHAnsi"/>
          <w:sz w:val="22"/>
          <w:szCs w:val="22"/>
        </w:rPr>
        <w:t>Menschen sind zu Topleistungen fähig, wenn man ihnen Freiraum zur Entfaltung lässt, sie einen Sinn in ihrer Arbeit erkennen, sie ein Ziel haben und sich auch selbst motivieren können. Das gilt natürlich auch für Spitzenleistungen in Teams. Sie sind nur möglich, wenn jedem Einzelnen bewusst ist, welche individuellen Stärken ihn ausmachen und niemand sich vor Fehlern fürchten muss.</w:t>
      </w:r>
    </w:p>
    <w:p w:rsidR="00D75005" w:rsidRPr="00881369" w:rsidRDefault="00D75005" w:rsidP="00881369">
      <w:pPr>
        <w:spacing w:line="240" w:lineRule="auto"/>
        <w:rPr>
          <w:rFonts w:asciiTheme="minorHAnsi" w:hAnsiTheme="minorHAnsi"/>
          <w:sz w:val="22"/>
          <w:szCs w:val="22"/>
        </w:rPr>
      </w:pPr>
      <w:r w:rsidRPr="00881369">
        <w:rPr>
          <w:rFonts w:asciiTheme="minorHAnsi" w:hAnsiTheme="minorHAnsi"/>
          <w:sz w:val="22"/>
          <w:szCs w:val="22"/>
        </w:rPr>
        <w:t>Erfolge sind ohne Fehler nicht möglich, schließlich basieren sie auf Erfahrungen. Wer seinen Mitarbeitern nicht klarmacht, dass Fehler passieren dürfen und sogar müssen, verursacht Unsicherheit und Ängste.</w:t>
      </w:r>
    </w:p>
    <w:p w:rsidR="000437C9" w:rsidRPr="00881369" w:rsidRDefault="000437C9" w:rsidP="00881369">
      <w:pPr>
        <w:spacing w:line="240" w:lineRule="auto"/>
        <w:rPr>
          <w:rFonts w:asciiTheme="minorHAnsi" w:hAnsiTheme="minorHAnsi" w:cs="Arial"/>
          <w:sz w:val="22"/>
          <w:szCs w:val="22"/>
        </w:rPr>
      </w:pPr>
      <w:r w:rsidRPr="00881369">
        <w:rPr>
          <w:rFonts w:asciiTheme="minorHAnsi" w:hAnsiTheme="minorHAnsi" w:cs="Arial"/>
          <w:sz w:val="22"/>
          <w:szCs w:val="22"/>
        </w:rPr>
        <w:lastRenderedPageBreak/>
        <w:t>Es ist faszinierend, wie die Veränderung der inneren Einstellung das Verhalten und die Wirkung nach außen ändert. Das Erkennen dieses kausalen Zusammenhangs motiviert die Mitarbeiter und öffnet sie dafür, eigene Veränderungen anzugehen. Das macht ihr Tun effektiver und das Unternehmen insgesamt erfolgreicher.</w:t>
      </w:r>
    </w:p>
    <w:p w:rsidR="000066D4" w:rsidRPr="00E306D4" w:rsidRDefault="000066D4" w:rsidP="000066D4">
      <w:pPr>
        <w:spacing w:line="240" w:lineRule="auto"/>
        <w:rPr>
          <w:rFonts w:asciiTheme="minorHAnsi" w:hAnsiTheme="minorHAnsi" w:cs="Arial"/>
          <w:i/>
          <w:sz w:val="22"/>
          <w:szCs w:val="22"/>
          <w:u w:val="single"/>
        </w:rPr>
      </w:pPr>
      <w:r w:rsidRPr="00E306D4">
        <w:rPr>
          <w:rFonts w:asciiTheme="minorHAnsi" w:hAnsiTheme="minorHAnsi" w:cs="Arial"/>
          <w:i/>
          <w:sz w:val="22"/>
          <w:szCs w:val="22"/>
          <w:u w:val="single"/>
        </w:rPr>
        <w:t>Haben Sie selbst ein Lebensmotto?</w:t>
      </w:r>
    </w:p>
    <w:p w:rsidR="000066D4" w:rsidRPr="003F28D5" w:rsidRDefault="000066D4" w:rsidP="000066D4">
      <w:pPr>
        <w:spacing w:line="240" w:lineRule="auto"/>
        <w:rPr>
          <w:rFonts w:asciiTheme="minorHAnsi" w:hAnsiTheme="minorHAnsi" w:cs="Arial"/>
          <w:sz w:val="22"/>
          <w:szCs w:val="22"/>
        </w:rPr>
      </w:pPr>
      <w:r w:rsidRPr="003F28D5">
        <w:rPr>
          <w:rFonts w:asciiTheme="minorHAnsi" w:hAnsiTheme="minorHAnsi" w:cs="Arial"/>
          <w:sz w:val="22"/>
          <w:szCs w:val="22"/>
        </w:rPr>
        <w:t>Nun, vielleicht nicht gerade ein Motto</w:t>
      </w:r>
      <w:r w:rsidR="00F9053C" w:rsidRPr="003F28D5">
        <w:rPr>
          <w:rFonts w:asciiTheme="minorHAnsi" w:hAnsiTheme="minorHAnsi" w:cs="Arial"/>
          <w:sz w:val="22"/>
          <w:szCs w:val="22"/>
        </w:rPr>
        <w:t>. Mein persönliches Ziel ist es, meinem Leben Sinn zu geben. Ich möchte eines Tages als Bereicherung diese schöne Welt verlassen.</w:t>
      </w:r>
      <w:r w:rsidRPr="003F28D5">
        <w:rPr>
          <w:rFonts w:asciiTheme="minorHAnsi" w:hAnsiTheme="minorHAnsi" w:cs="Arial"/>
          <w:sz w:val="22"/>
          <w:szCs w:val="22"/>
        </w:rPr>
        <w:t xml:space="preserve"> </w:t>
      </w:r>
    </w:p>
    <w:p w:rsidR="00F9053C" w:rsidRPr="00653615" w:rsidRDefault="00F9053C" w:rsidP="00881369">
      <w:pPr>
        <w:spacing w:line="240" w:lineRule="auto"/>
        <w:rPr>
          <w:rFonts w:asciiTheme="minorHAnsi" w:hAnsiTheme="minorHAnsi" w:cs="Arial"/>
          <w:sz w:val="22"/>
          <w:szCs w:val="22"/>
        </w:rPr>
      </w:pPr>
    </w:p>
    <w:p w:rsidR="000066D4" w:rsidRPr="003F28D5" w:rsidRDefault="001936C1" w:rsidP="00881369">
      <w:pPr>
        <w:spacing w:line="240" w:lineRule="auto"/>
        <w:rPr>
          <w:rFonts w:asciiTheme="minorHAnsi" w:hAnsiTheme="minorHAnsi" w:cs="Arial"/>
          <w:sz w:val="22"/>
          <w:szCs w:val="22"/>
        </w:rPr>
      </w:pPr>
      <w:r w:rsidRPr="003F28D5">
        <w:rPr>
          <w:rFonts w:asciiTheme="minorHAnsi" w:hAnsiTheme="minorHAnsi" w:cs="Arial"/>
          <w:sz w:val="22"/>
          <w:szCs w:val="22"/>
        </w:rPr>
        <w:t xml:space="preserve">Somogyi </w:t>
      </w:r>
      <w:r w:rsidR="007F0986" w:rsidRPr="003F28D5">
        <w:rPr>
          <w:rFonts w:asciiTheme="minorHAnsi" w:hAnsiTheme="minorHAnsi" w:cs="Arial"/>
          <w:sz w:val="22"/>
          <w:szCs w:val="22"/>
        </w:rPr>
        <w:t>liebt es</w:t>
      </w:r>
      <w:r w:rsidR="00E04267" w:rsidRPr="003F28D5">
        <w:rPr>
          <w:rFonts w:asciiTheme="minorHAnsi" w:hAnsiTheme="minorHAnsi" w:cs="Arial"/>
          <w:sz w:val="22"/>
          <w:szCs w:val="22"/>
        </w:rPr>
        <w:t>,</w:t>
      </w:r>
      <w:r w:rsidRPr="003F28D5">
        <w:rPr>
          <w:rFonts w:asciiTheme="minorHAnsi" w:hAnsiTheme="minorHAnsi" w:cs="Arial"/>
          <w:sz w:val="22"/>
          <w:szCs w:val="22"/>
        </w:rPr>
        <w:t xml:space="preserve"> Menschen</w:t>
      </w:r>
      <w:r w:rsidR="00DF4666" w:rsidRPr="003F28D5">
        <w:rPr>
          <w:rFonts w:asciiTheme="minorHAnsi" w:hAnsiTheme="minorHAnsi" w:cs="Arial"/>
          <w:sz w:val="22"/>
          <w:szCs w:val="22"/>
        </w:rPr>
        <w:t xml:space="preserve"> unkonventionell wachzurütteln und auch</w:t>
      </w:r>
      <w:r w:rsidRPr="003F28D5">
        <w:rPr>
          <w:rFonts w:asciiTheme="minorHAnsi" w:hAnsiTheme="minorHAnsi" w:cs="Arial"/>
          <w:sz w:val="22"/>
          <w:szCs w:val="22"/>
        </w:rPr>
        <w:t xml:space="preserve"> Mut zu machen. </w:t>
      </w:r>
      <w:r w:rsidR="00826B02" w:rsidRPr="003F28D5">
        <w:rPr>
          <w:rFonts w:asciiTheme="minorHAnsi" w:hAnsiTheme="minorHAnsi" w:cs="Arial"/>
          <w:sz w:val="22"/>
          <w:szCs w:val="22"/>
        </w:rPr>
        <w:t xml:space="preserve">Millionen Menschen </w:t>
      </w:r>
      <w:r w:rsidR="00E306D4" w:rsidRPr="003F28D5">
        <w:rPr>
          <w:rFonts w:asciiTheme="minorHAnsi" w:hAnsiTheme="minorHAnsi" w:cs="Arial"/>
          <w:sz w:val="22"/>
          <w:szCs w:val="22"/>
        </w:rPr>
        <w:t xml:space="preserve">engagieren sich </w:t>
      </w:r>
      <w:r w:rsidR="00E306D4">
        <w:rPr>
          <w:rFonts w:asciiTheme="minorHAnsi" w:hAnsiTheme="minorHAnsi" w:cs="Arial"/>
          <w:sz w:val="22"/>
          <w:szCs w:val="22"/>
        </w:rPr>
        <w:t xml:space="preserve">heute </w:t>
      </w:r>
      <w:r w:rsidR="00826B02" w:rsidRPr="003F28D5">
        <w:rPr>
          <w:rFonts w:asciiTheme="minorHAnsi" w:hAnsiTheme="minorHAnsi" w:cs="Arial"/>
          <w:sz w:val="22"/>
          <w:szCs w:val="22"/>
        </w:rPr>
        <w:t>ehrenamtlich</w:t>
      </w:r>
      <w:r w:rsidR="00F9053C" w:rsidRPr="003F28D5">
        <w:rPr>
          <w:rFonts w:asciiTheme="minorHAnsi" w:hAnsiTheme="minorHAnsi" w:cs="Arial"/>
          <w:sz w:val="22"/>
          <w:szCs w:val="22"/>
        </w:rPr>
        <w:t>.</w:t>
      </w:r>
      <w:r w:rsidR="00826B02" w:rsidRPr="003F28D5">
        <w:rPr>
          <w:rFonts w:asciiTheme="minorHAnsi" w:hAnsiTheme="minorHAnsi" w:cs="Arial"/>
          <w:sz w:val="22"/>
          <w:szCs w:val="22"/>
        </w:rPr>
        <w:t xml:space="preserve"> Jeder kann hier frei etwas dazu beitragen, dass das Gemeinwohl Fortschritte macht. Warum sollte das nicht auf Mitar</w:t>
      </w:r>
      <w:r w:rsidR="0036485B" w:rsidRPr="003F28D5">
        <w:rPr>
          <w:rFonts w:asciiTheme="minorHAnsi" w:hAnsiTheme="minorHAnsi" w:cs="Arial"/>
          <w:sz w:val="22"/>
          <w:szCs w:val="22"/>
        </w:rPr>
        <w:t xml:space="preserve">beiter </w:t>
      </w:r>
      <w:r w:rsidR="00F9053C" w:rsidRPr="003F28D5">
        <w:rPr>
          <w:rFonts w:asciiTheme="minorHAnsi" w:hAnsiTheme="minorHAnsi" w:cs="Arial"/>
          <w:sz w:val="22"/>
          <w:szCs w:val="22"/>
        </w:rPr>
        <w:t>im Unternehmen übertragbar sein</w:t>
      </w:r>
      <w:r w:rsidR="0036485B" w:rsidRPr="003F28D5">
        <w:rPr>
          <w:rFonts w:asciiTheme="minorHAnsi" w:hAnsiTheme="minorHAnsi" w:cs="Arial"/>
          <w:sz w:val="22"/>
          <w:szCs w:val="22"/>
        </w:rPr>
        <w:t>?</w:t>
      </w:r>
      <w:r w:rsidR="00826B02" w:rsidRPr="003F28D5">
        <w:rPr>
          <w:rFonts w:asciiTheme="minorHAnsi" w:hAnsiTheme="minorHAnsi" w:cs="Arial"/>
          <w:sz w:val="22"/>
          <w:szCs w:val="22"/>
        </w:rPr>
        <w:t xml:space="preserve"> </w:t>
      </w:r>
      <w:r w:rsidR="00653615" w:rsidRPr="003F28D5">
        <w:rPr>
          <w:rFonts w:asciiTheme="minorHAnsi" w:hAnsiTheme="minorHAnsi" w:cs="Arial"/>
          <w:sz w:val="22"/>
          <w:szCs w:val="22"/>
        </w:rPr>
        <w:t xml:space="preserve">Somogyi </w:t>
      </w:r>
      <w:r w:rsidR="003F28D5">
        <w:rPr>
          <w:rFonts w:asciiTheme="minorHAnsi" w:hAnsiTheme="minorHAnsi" w:cs="Arial"/>
          <w:sz w:val="22"/>
          <w:szCs w:val="22"/>
        </w:rPr>
        <w:t>rät Führungskräften</w:t>
      </w:r>
      <w:r w:rsidR="00E35CFB">
        <w:rPr>
          <w:rFonts w:asciiTheme="minorHAnsi" w:hAnsiTheme="minorHAnsi" w:cs="Arial"/>
          <w:sz w:val="22"/>
          <w:szCs w:val="22"/>
        </w:rPr>
        <w:t xml:space="preserve"> dies einfach zu versuchen</w:t>
      </w:r>
      <w:r w:rsidR="00653615" w:rsidRPr="003F28D5">
        <w:rPr>
          <w:rFonts w:asciiTheme="minorHAnsi" w:hAnsiTheme="minorHAnsi" w:cs="Arial"/>
          <w:sz w:val="22"/>
          <w:szCs w:val="22"/>
        </w:rPr>
        <w:t xml:space="preserve">: </w:t>
      </w:r>
      <w:r w:rsidR="00F9053C" w:rsidRPr="003F28D5">
        <w:rPr>
          <w:rFonts w:asciiTheme="minorHAnsi" w:hAnsiTheme="minorHAnsi" w:cs="Arial"/>
          <w:sz w:val="22"/>
          <w:szCs w:val="22"/>
        </w:rPr>
        <w:t>Geben</w:t>
      </w:r>
      <w:r w:rsidR="00653615" w:rsidRPr="003F28D5">
        <w:rPr>
          <w:rFonts w:asciiTheme="minorHAnsi" w:hAnsiTheme="minorHAnsi" w:cs="Arial"/>
          <w:sz w:val="22"/>
          <w:szCs w:val="22"/>
        </w:rPr>
        <w:t xml:space="preserve"> Sie ein</w:t>
      </w:r>
      <w:r w:rsidR="00F9053C" w:rsidRPr="003F28D5">
        <w:rPr>
          <w:rFonts w:asciiTheme="minorHAnsi" w:hAnsiTheme="minorHAnsi" w:cs="Arial"/>
          <w:sz w:val="22"/>
          <w:szCs w:val="22"/>
        </w:rPr>
        <w:t xml:space="preserve"> </w:t>
      </w:r>
      <w:r w:rsidR="00826B02" w:rsidRPr="003F28D5">
        <w:rPr>
          <w:rFonts w:asciiTheme="minorHAnsi" w:hAnsiTheme="minorHAnsi" w:cs="Arial"/>
          <w:sz w:val="22"/>
          <w:szCs w:val="22"/>
        </w:rPr>
        <w:t>gemeinsame</w:t>
      </w:r>
      <w:r w:rsidR="0036485B" w:rsidRPr="003F28D5">
        <w:rPr>
          <w:rFonts w:asciiTheme="minorHAnsi" w:hAnsiTheme="minorHAnsi" w:cs="Arial"/>
          <w:sz w:val="22"/>
          <w:szCs w:val="22"/>
        </w:rPr>
        <w:t>s</w:t>
      </w:r>
      <w:r w:rsidR="00826B02" w:rsidRPr="003F28D5">
        <w:rPr>
          <w:rFonts w:asciiTheme="minorHAnsi" w:hAnsiTheme="minorHAnsi" w:cs="Arial"/>
          <w:sz w:val="22"/>
          <w:szCs w:val="22"/>
        </w:rPr>
        <w:t xml:space="preserve"> Projekt vor und </w:t>
      </w:r>
      <w:r w:rsidR="0036485B" w:rsidRPr="003F28D5">
        <w:rPr>
          <w:rFonts w:asciiTheme="minorHAnsi" w:hAnsiTheme="minorHAnsi" w:cs="Arial"/>
          <w:sz w:val="22"/>
          <w:szCs w:val="22"/>
        </w:rPr>
        <w:t>setzen Sie die Mitarbeiter entsprechend ihren Fähigkeiten und Talenten sinnvoll und eigenverantwortlich ein.</w:t>
      </w:r>
      <w:r w:rsidR="00653615" w:rsidRPr="003F28D5">
        <w:rPr>
          <w:rFonts w:asciiTheme="minorHAnsi" w:hAnsiTheme="minorHAnsi" w:cs="Arial"/>
          <w:sz w:val="22"/>
          <w:szCs w:val="22"/>
        </w:rPr>
        <w:t xml:space="preserve"> Wenn man ihnen dabei den nötigen Freiraum zur Entfaltung lässt, fördert und fordert das die Menschen.</w:t>
      </w:r>
    </w:p>
    <w:p w:rsidR="00B61D79" w:rsidRPr="00881369" w:rsidRDefault="00B61D79" w:rsidP="00881369">
      <w:pPr>
        <w:spacing w:line="240" w:lineRule="auto"/>
        <w:rPr>
          <w:rFonts w:asciiTheme="minorHAnsi" w:hAnsiTheme="minorHAnsi" w:cs="Arial"/>
          <w:sz w:val="22"/>
          <w:szCs w:val="22"/>
        </w:rPr>
      </w:pPr>
      <w:r w:rsidRPr="00881369">
        <w:rPr>
          <w:rFonts w:asciiTheme="minorHAnsi" w:hAnsiTheme="minorHAnsi" w:cs="Arial"/>
          <w:sz w:val="22"/>
          <w:szCs w:val="22"/>
        </w:rPr>
        <w:t>Weitere Infos unter: www.</w:t>
      </w:r>
      <w:r w:rsidR="00BE602C" w:rsidRPr="00881369">
        <w:rPr>
          <w:rFonts w:asciiTheme="minorHAnsi" w:hAnsiTheme="minorHAnsi" w:cs="Arial"/>
          <w:sz w:val="22"/>
          <w:szCs w:val="22"/>
        </w:rPr>
        <w:t>carstensomogyi.de</w:t>
      </w:r>
    </w:p>
    <w:p w:rsidR="007F0986" w:rsidRPr="00E11706" w:rsidRDefault="008D259D" w:rsidP="007F0986">
      <w:pPr>
        <w:suppressLineNumbers/>
        <w:spacing w:line="240" w:lineRule="auto"/>
        <w:rPr>
          <w:rFonts w:ascii="Calibri" w:hAnsi="Calibri" w:cs="Arial"/>
          <w:sz w:val="20"/>
        </w:rPr>
      </w:pPr>
      <w:r w:rsidRPr="00E11706">
        <w:rPr>
          <w:rFonts w:ascii="Calibri" w:hAnsi="Calibri" w:cs="Calibri"/>
          <w:sz w:val="16"/>
          <w:szCs w:val="16"/>
        </w:rPr>
        <w:t>*Der Abdruck ist frei. Wir bitten um ein Belegexemplar</w:t>
      </w:r>
      <w:r w:rsidR="007F0986" w:rsidRPr="00E11706">
        <w:rPr>
          <w:rFonts w:ascii="Calibri" w:hAnsi="Calibri" w:cs="Calibri"/>
          <w:sz w:val="16"/>
          <w:szCs w:val="16"/>
        </w:rPr>
        <w:t xml:space="preserve">. </w:t>
      </w:r>
    </w:p>
    <w:p w:rsidR="008D259D" w:rsidRPr="00E11706" w:rsidRDefault="008D259D" w:rsidP="00640772">
      <w:pPr>
        <w:suppressLineNumbers/>
        <w:spacing w:after="0" w:line="240" w:lineRule="auto"/>
        <w:ind w:right="0"/>
        <w:jc w:val="left"/>
        <w:rPr>
          <w:rFonts w:ascii="Arial" w:hAnsi="Arial" w:cs="Arial"/>
          <w:b/>
          <w:sz w:val="16"/>
          <w:szCs w:val="16"/>
        </w:rPr>
      </w:pPr>
    </w:p>
    <w:p w:rsidR="007F0986" w:rsidRPr="00E11706" w:rsidRDefault="007F0986" w:rsidP="00640772">
      <w:pPr>
        <w:suppressLineNumbers/>
        <w:spacing w:after="0" w:line="240" w:lineRule="auto"/>
        <w:ind w:right="0"/>
        <w:jc w:val="left"/>
        <w:rPr>
          <w:rFonts w:ascii="Arial" w:hAnsi="Arial" w:cs="Arial"/>
          <w:b/>
          <w:sz w:val="16"/>
          <w:szCs w:val="16"/>
        </w:rPr>
      </w:pPr>
    </w:p>
    <w:p w:rsidR="00BE602C" w:rsidRPr="00E11706" w:rsidRDefault="00BE602C" w:rsidP="00640772">
      <w:pPr>
        <w:suppressLineNumbers/>
        <w:spacing w:after="0" w:line="240" w:lineRule="auto"/>
        <w:ind w:right="0"/>
        <w:jc w:val="left"/>
        <w:rPr>
          <w:rFonts w:ascii="Arial" w:hAnsi="Arial" w:cs="Arial"/>
          <w:b/>
          <w:sz w:val="16"/>
          <w:szCs w:val="16"/>
        </w:rPr>
      </w:pPr>
    </w:p>
    <w:p w:rsidR="0036485B" w:rsidRPr="00E11706" w:rsidRDefault="0036485B" w:rsidP="00640772">
      <w:pPr>
        <w:suppressLineNumbers/>
        <w:spacing w:after="0" w:line="240" w:lineRule="auto"/>
        <w:ind w:right="0"/>
        <w:jc w:val="left"/>
        <w:rPr>
          <w:rFonts w:ascii="Arial" w:hAnsi="Arial" w:cs="Arial"/>
          <w:b/>
          <w:sz w:val="16"/>
          <w:szCs w:val="16"/>
        </w:rPr>
      </w:pPr>
    </w:p>
    <w:p w:rsidR="00E11706" w:rsidRPr="00E11706" w:rsidRDefault="008D259D" w:rsidP="00640772">
      <w:pPr>
        <w:suppressLineNumbers/>
        <w:spacing w:after="0" w:line="240" w:lineRule="auto"/>
        <w:ind w:right="0"/>
        <w:jc w:val="left"/>
        <w:rPr>
          <w:rFonts w:asciiTheme="minorHAnsi" w:hAnsiTheme="minorHAnsi" w:cs="Arial"/>
          <w:sz w:val="16"/>
          <w:szCs w:val="16"/>
        </w:rPr>
      </w:pPr>
      <w:r w:rsidRPr="00E11706">
        <w:rPr>
          <w:rFonts w:ascii="Calibri" w:hAnsi="Calibri" w:cs="Arial"/>
          <w:b/>
          <w:sz w:val="16"/>
          <w:szCs w:val="16"/>
        </w:rPr>
        <w:t>Kurzportrait</w:t>
      </w:r>
      <w:r w:rsidRPr="00E11706">
        <w:rPr>
          <w:rFonts w:ascii="Calibri" w:hAnsi="Calibri" w:cs="Arial"/>
          <w:sz w:val="16"/>
          <w:szCs w:val="16"/>
        </w:rPr>
        <w:br/>
      </w:r>
      <w:r w:rsidR="006E4B48" w:rsidRPr="00E11706">
        <w:rPr>
          <w:rFonts w:asciiTheme="minorHAnsi" w:hAnsiTheme="minorHAnsi" w:cs="Arial"/>
          <w:sz w:val="16"/>
          <w:szCs w:val="16"/>
        </w:rPr>
        <w:t xml:space="preserve">Carsten Somogyi ist </w:t>
      </w:r>
      <w:r w:rsidR="00EF7082" w:rsidRPr="00E11706">
        <w:rPr>
          <w:rFonts w:asciiTheme="minorHAnsi" w:hAnsiTheme="minorHAnsi" w:cs="Arial"/>
          <w:sz w:val="16"/>
          <w:szCs w:val="16"/>
        </w:rPr>
        <w:t xml:space="preserve">unabhängiger </w:t>
      </w:r>
      <w:r w:rsidR="006E4B48" w:rsidRPr="00E11706">
        <w:rPr>
          <w:rFonts w:asciiTheme="minorHAnsi" w:hAnsiTheme="minorHAnsi" w:cs="Arial"/>
          <w:sz w:val="16"/>
          <w:szCs w:val="16"/>
        </w:rPr>
        <w:t xml:space="preserve">Referent, Trainer und Mentalcoach. In seiner Arbeit inspiriert er </w:t>
      </w:r>
      <w:r w:rsidR="00E11706" w:rsidRPr="00E11706">
        <w:rPr>
          <w:rFonts w:asciiTheme="minorHAnsi" w:hAnsiTheme="minorHAnsi" w:cs="Arial"/>
          <w:sz w:val="16"/>
          <w:szCs w:val="16"/>
        </w:rPr>
        <w:t>Führungskräfte und Mitarbeiter zu neuem „</w:t>
      </w:r>
      <w:proofErr w:type="spellStart"/>
      <w:r w:rsidR="00E11706" w:rsidRPr="00E11706">
        <w:rPr>
          <w:rFonts w:asciiTheme="minorHAnsi" w:hAnsiTheme="minorHAnsi" w:cs="Arial"/>
          <w:sz w:val="16"/>
          <w:szCs w:val="16"/>
        </w:rPr>
        <w:t>DenkFühlHandeln</w:t>
      </w:r>
      <w:proofErr w:type="spellEnd"/>
      <w:r w:rsidR="00E11706" w:rsidRPr="00E11706">
        <w:rPr>
          <w:rFonts w:asciiTheme="minorHAnsi" w:hAnsiTheme="minorHAnsi" w:cs="Arial"/>
          <w:sz w:val="16"/>
          <w:szCs w:val="16"/>
        </w:rPr>
        <w:t xml:space="preserve">“ </w:t>
      </w:r>
      <w:r w:rsidR="002775A6" w:rsidRPr="00E11706">
        <w:rPr>
          <w:rFonts w:asciiTheme="minorHAnsi" w:hAnsiTheme="minorHAnsi" w:cs="Arial"/>
          <w:sz w:val="16"/>
          <w:szCs w:val="16"/>
        </w:rPr>
        <w:t xml:space="preserve">und </w:t>
      </w:r>
      <w:r w:rsidR="006E4B48" w:rsidRPr="00E11706">
        <w:rPr>
          <w:rFonts w:asciiTheme="minorHAnsi" w:hAnsiTheme="minorHAnsi" w:cs="Arial"/>
          <w:sz w:val="16"/>
          <w:szCs w:val="16"/>
        </w:rPr>
        <w:t xml:space="preserve">verhilft zu </w:t>
      </w:r>
      <w:r w:rsidR="00E11706" w:rsidRPr="00E11706">
        <w:rPr>
          <w:rFonts w:asciiTheme="minorHAnsi" w:hAnsiTheme="minorHAnsi" w:cs="Arial"/>
          <w:sz w:val="16"/>
          <w:szCs w:val="16"/>
        </w:rPr>
        <w:t xml:space="preserve">tiefgreifenden </w:t>
      </w:r>
      <w:r w:rsidR="006E4B48" w:rsidRPr="00E11706">
        <w:rPr>
          <w:rFonts w:asciiTheme="minorHAnsi" w:hAnsiTheme="minorHAnsi" w:cs="Arial"/>
          <w:sz w:val="16"/>
          <w:szCs w:val="16"/>
        </w:rPr>
        <w:t>Erkenntnissen</w:t>
      </w:r>
      <w:r w:rsidR="00E11706" w:rsidRPr="00E11706">
        <w:rPr>
          <w:rFonts w:asciiTheme="minorHAnsi" w:hAnsiTheme="minorHAnsi" w:cs="Arial"/>
          <w:sz w:val="16"/>
          <w:szCs w:val="16"/>
        </w:rPr>
        <w:t>.</w:t>
      </w:r>
      <w:r w:rsidR="002775A6" w:rsidRPr="00E11706">
        <w:rPr>
          <w:rFonts w:asciiTheme="minorHAnsi" w:hAnsiTheme="minorHAnsi" w:cs="Arial"/>
          <w:sz w:val="16"/>
          <w:szCs w:val="16"/>
        </w:rPr>
        <w:t xml:space="preserve"> Der Mensch steht im Mittelpunkt, egal was trainiert wird. Es geht immer um die </w:t>
      </w:r>
      <w:r w:rsidR="00E11706" w:rsidRPr="00E11706">
        <w:rPr>
          <w:rFonts w:asciiTheme="minorHAnsi" w:hAnsiTheme="minorHAnsi" w:cs="Arial"/>
          <w:sz w:val="16"/>
          <w:szCs w:val="16"/>
        </w:rPr>
        <w:t>Entwicklung der Persönlichkeit.</w:t>
      </w:r>
    </w:p>
    <w:p w:rsidR="00E11706" w:rsidRPr="00E11706" w:rsidRDefault="00E11706" w:rsidP="00640772">
      <w:pPr>
        <w:suppressLineNumbers/>
        <w:spacing w:after="0" w:line="240" w:lineRule="auto"/>
        <w:ind w:right="0"/>
        <w:jc w:val="left"/>
        <w:rPr>
          <w:rFonts w:asciiTheme="minorHAnsi" w:hAnsiTheme="minorHAnsi" w:cs="Arial"/>
          <w:sz w:val="16"/>
          <w:szCs w:val="16"/>
        </w:rPr>
      </w:pPr>
    </w:p>
    <w:p w:rsidR="0044342F" w:rsidRPr="00E11706" w:rsidRDefault="00BE602C" w:rsidP="00640772">
      <w:pPr>
        <w:suppressLineNumbers/>
        <w:spacing w:after="0" w:line="240" w:lineRule="auto"/>
        <w:ind w:right="0"/>
        <w:jc w:val="left"/>
        <w:rPr>
          <w:rFonts w:asciiTheme="minorHAnsi" w:hAnsiTheme="minorHAnsi" w:cs="Arial"/>
          <w:sz w:val="16"/>
          <w:szCs w:val="16"/>
        </w:rPr>
      </w:pPr>
      <w:r w:rsidRPr="00E11706">
        <w:rPr>
          <w:rFonts w:asciiTheme="minorHAnsi" w:hAnsiTheme="minorHAnsi" w:cs="Arial"/>
          <w:sz w:val="16"/>
          <w:szCs w:val="16"/>
        </w:rPr>
        <w:t xml:space="preserve">Als </w:t>
      </w:r>
      <w:proofErr w:type="spellStart"/>
      <w:r w:rsidRPr="00E11706">
        <w:rPr>
          <w:rFonts w:asciiTheme="minorHAnsi" w:hAnsiTheme="minorHAnsi" w:cs="Arial"/>
          <w:sz w:val="16"/>
          <w:szCs w:val="16"/>
        </w:rPr>
        <w:t>Speaker</w:t>
      </w:r>
      <w:proofErr w:type="spellEnd"/>
      <w:r w:rsidRPr="00E11706">
        <w:rPr>
          <w:rFonts w:asciiTheme="minorHAnsi" w:hAnsiTheme="minorHAnsi" w:cs="Arial"/>
          <w:sz w:val="16"/>
          <w:szCs w:val="16"/>
        </w:rPr>
        <w:t xml:space="preserve"> nutzt er dabei </w:t>
      </w:r>
      <w:r w:rsidR="00E11706" w:rsidRPr="00E11706">
        <w:rPr>
          <w:rFonts w:asciiTheme="minorHAnsi" w:hAnsiTheme="minorHAnsi" w:cs="Arial"/>
          <w:sz w:val="16"/>
          <w:szCs w:val="16"/>
        </w:rPr>
        <w:t>philosophische Ansätze sowie persönliche</w:t>
      </w:r>
      <w:r w:rsidR="00EF7082" w:rsidRPr="00E11706">
        <w:rPr>
          <w:rFonts w:asciiTheme="minorHAnsi" w:hAnsiTheme="minorHAnsi" w:cs="Arial"/>
          <w:sz w:val="16"/>
          <w:szCs w:val="16"/>
        </w:rPr>
        <w:t xml:space="preserve"> Erfahrungen </w:t>
      </w:r>
      <w:r w:rsidR="00E11706" w:rsidRPr="00E11706">
        <w:rPr>
          <w:rFonts w:asciiTheme="minorHAnsi" w:hAnsiTheme="minorHAnsi" w:cs="Arial"/>
          <w:sz w:val="16"/>
          <w:szCs w:val="16"/>
        </w:rPr>
        <w:t>aus dem Profisport und begeistert als ehemaliger Geschäftsführer di</w:t>
      </w:r>
      <w:r w:rsidRPr="00E11706">
        <w:rPr>
          <w:rFonts w:asciiTheme="minorHAnsi" w:hAnsiTheme="minorHAnsi" w:cs="Arial"/>
          <w:sz w:val="16"/>
          <w:szCs w:val="16"/>
        </w:rPr>
        <w:t xml:space="preserve">e Teilnehmer </w:t>
      </w:r>
      <w:r w:rsidR="00E11706" w:rsidRPr="00E11706">
        <w:rPr>
          <w:rFonts w:asciiTheme="minorHAnsi" w:hAnsiTheme="minorHAnsi" w:cs="Arial"/>
          <w:sz w:val="16"/>
          <w:szCs w:val="16"/>
        </w:rPr>
        <w:t xml:space="preserve">durch probate Kenntnisse der freien Marktwirtschaft. </w:t>
      </w:r>
    </w:p>
    <w:p w:rsidR="0044342F" w:rsidRPr="00E11706" w:rsidRDefault="0044342F" w:rsidP="00640772">
      <w:pPr>
        <w:suppressLineNumbers/>
        <w:spacing w:after="0" w:line="240" w:lineRule="auto"/>
        <w:ind w:right="0"/>
        <w:jc w:val="left"/>
        <w:rPr>
          <w:rFonts w:asciiTheme="minorHAnsi" w:hAnsiTheme="minorHAnsi" w:cs="Arial"/>
          <w:sz w:val="16"/>
          <w:szCs w:val="16"/>
        </w:rPr>
      </w:pPr>
    </w:p>
    <w:p w:rsidR="0044342F" w:rsidRPr="00E11706" w:rsidRDefault="00BE602C" w:rsidP="00640772">
      <w:pPr>
        <w:suppressLineNumbers/>
        <w:spacing w:after="0" w:line="240" w:lineRule="auto"/>
        <w:ind w:right="0"/>
        <w:jc w:val="left"/>
        <w:rPr>
          <w:rFonts w:asciiTheme="minorHAnsi" w:hAnsiTheme="minorHAnsi"/>
          <w:sz w:val="16"/>
          <w:szCs w:val="16"/>
        </w:rPr>
      </w:pPr>
      <w:r w:rsidRPr="00E11706">
        <w:rPr>
          <w:rFonts w:asciiTheme="minorHAnsi" w:hAnsiTheme="minorHAnsi" w:cs="Arial"/>
          <w:sz w:val="16"/>
          <w:szCs w:val="16"/>
        </w:rPr>
        <w:t>Unter Coaching versteht Carsten</w:t>
      </w:r>
      <w:r w:rsidR="002775A6" w:rsidRPr="00E11706">
        <w:rPr>
          <w:rFonts w:asciiTheme="minorHAnsi" w:hAnsiTheme="minorHAnsi" w:cs="Arial"/>
          <w:sz w:val="16"/>
          <w:szCs w:val="16"/>
        </w:rPr>
        <w:t xml:space="preserve"> Somogyi </w:t>
      </w:r>
      <w:r w:rsidRPr="00E11706">
        <w:rPr>
          <w:rFonts w:asciiTheme="minorHAnsi" w:hAnsiTheme="minorHAnsi" w:cs="Arial"/>
          <w:sz w:val="16"/>
          <w:szCs w:val="16"/>
        </w:rPr>
        <w:t>die</w:t>
      </w:r>
      <w:r w:rsidR="002775A6" w:rsidRPr="00E11706">
        <w:rPr>
          <w:rFonts w:asciiTheme="minorHAnsi" w:hAnsiTheme="minorHAnsi" w:cs="Arial"/>
          <w:sz w:val="16"/>
          <w:szCs w:val="16"/>
        </w:rPr>
        <w:t xml:space="preserve"> Begleitung </w:t>
      </w:r>
      <w:r w:rsidRPr="00E11706">
        <w:rPr>
          <w:rFonts w:asciiTheme="minorHAnsi" w:hAnsiTheme="minorHAnsi" w:cs="Arial"/>
          <w:sz w:val="16"/>
          <w:szCs w:val="16"/>
        </w:rPr>
        <w:t xml:space="preserve">des Menschen </w:t>
      </w:r>
      <w:r w:rsidR="002775A6" w:rsidRPr="00E11706">
        <w:rPr>
          <w:rFonts w:asciiTheme="minorHAnsi" w:hAnsiTheme="minorHAnsi" w:cs="Arial"/>
          <w:sz w:val="16"/>
          <w:szCs w:val="16"/>
        </w:rPr>
        <w:t xml:space="preserve">zur inneren Freiheit, zu </w:t>
      </w:r>
      <w:r w:rsidR="00E11706" w:rsidRPr="00E11706">
        <w:rPr>
          <w:rFonts w:asciiTheme="minorHAnsi" w:hAnsiTheme="minorHAnsi" w:cs="Arial"/>
          <w:sz w:val="16"/>
          <w:szCs w:val="16"/>
        </w:rPr>
        <w:t xml:space="preserve">autarkem </w:t>
      </w:r>
      <w:r w:rsidR="002775A6" w:rsidRPr="00E11706">
        <w:rPr>
          <w:rFonts w:asciiTheme="minorHAnsi" w:hAnsiTheme="minorHAnsi" w:cs="Arial"/>
          <w:sz w:val="16"/>
          <w:szCs w:val="16"/>
        </w:rPr>
        <w:t>Selbstwert und Selbstbestimmung.</w:t>
      </w:r>
      <w:r w:rsidR="0044342F" w:rsidRPr="00E11706">
        <w:rPr>
          <w:rFonts w:asciiTheme="minorHAnsi" w:hAnsiTheme="minorHAnsi" w:cs="Arial"/>
          <w:sz w:val="16"/>
          <w:szCs w:val="16"/>
        </w:rPr>
        <w:t xml:space="preserve"> </w:t>
      </w:r>
      <w:r w:rsidR="0044342F" w:rsidRPr="00E11706">
        <w:rPr>
          <w:rFonts w:asciiTheme="minorHAnsi" w:hAnsiTheme="minorHAnsi"/>
          <w:sz w:val="16"/>
          <w:szCs w:val="16"/>
        </w:rPr>
        <w:t>Für den</w:t>
      </w:r>
      <w:r w:rsidR="006E4B48" w:rsidRPr="00E11706">
        <w:rPr>
          <w:rFonts w:asciiTheme="minorHAnsi" w:hAnsiTheme="minorHAnsi"/>
          <w:sz w:val="16"/>
          <w:szCs w:val="16"/>
        </w:rPr>
        <w:t xml:space="preserve"> Experte</w:t>
      </w:r>
      <w:r w:rsidR="0044342F" w:rsidRPr="00E11706">
        <w:rPr>
          <w:rFonts w:asciiTheme="minorHAnsi" w:hAnsiTheme="minorHAnsi"/>
          <w:sz w:val="16"/>
          <w:szCs w:val="16"/>
        </w:rPr>
        <w:t>n</w:t>
      </w:r>
      <w:r w:rsidR="006E4B48" w:rsidRPr="00E11706">
        <w:rPr>
          <w:rFonts w:asciiTheme="minorHAnsi" w:hAnsiTheme="minorHAnsi"/>
          <w:sz w:val="16"/>
          <w:szCs w:val="16"/>
        </w:rPr>
        <w:t xml:space="preserve"> polarisierende</w:t>
      </w:r>
      <w:r w:rsidR="0044342F" w:rsidRPr="00E11706">
        <w:rPr>
          <w:rFonts w:asciiTheme="minorHAnsi" w:hAnsiTheme="minorHAnsi"/>
          <w:sz w:val="16"/>
          <w:szCs w:val="16"/>
        </w:rPr>
        <w:t>r</w:t>
      </w:r>
      <w:r w:rsidR="006E4B48" w:rsidRPr="00E11706">
        <w:rPr>
          <w:rFonts w:asciiTheme="minorHAnsi" w:hAnsiTheme="minorHAnsi"/>
          <w:sz w:val="16"/>
          <w:szCs w:val="16"/>
        </w:rPr>
        <w:t xml:space="preserve"> Glaubenssätze im Unterbe</w:t>
      </w:r>
      <w:r w:rsidR="0044342F" w:rsidRPr="00E11706">
        <w:rPr>
          <w:rFonts w:asciiTheme="minorHAnsi" w:hAnsiTheme="minorHAnsi"/>
          <w:sz w:val="16"/>
          <w:szCs w:val="16"/>
        </w:rPr>
        <w:t xml:space="preserve">wusstsein ist </w:t>
      </w:r>
      <w:r w:rsidR="00E11706" w:rsidRPr="00E11706">
        <w:rPr>
          <w:rFonts w:asciiTheme="minorHAnsi" w:hAnsiTheme="minorHAnsi"/>
          <w:sz w:val="16"/>
          <w:szCs w:val="16"/>
        </w:rPr>
        <w:t>das</w:t>
      </w:r>
      <w:r w:rsidR="0044342F" w:rsidRPr="00E11706">
        <w:rPr>
          <w:rFonts w:asciiTheme="minorHAnsi" w:hAnsiTheme="minorHAnsi"/>
          <w:sz w:val="16"/>
          <w:szCs w:val="16"/>
        </w:rPr>
        <w:t xml:space="preserve"> „</w:t>
      </w:r>
      <w:r w:rsidR="00E11706" w:rsidRPr="00E11706">
        <w:rPr>
          <w:rFonts w:asciiTheme="minorHAnsi" w:hAnsiTheme="minorHAnsi"/>
          <w:sz w:val="16"/>
          <w:szCs w:val="16"/>
        </w:rPr>
        <w:t>Erkennen</w:t>
      </w:r>
      <w:r w:rsidR="0044342F" w:rsidRPr="00E11706">
        <w:rPr>
          <w:rFonts w:asciiTheme="minorHAnsi" w:hAnsiTheme="minorHAnsi"/>
          <w:sz w:val="16"/>
          <w:szCs w:val="16"/>
        </w:rPr>
        <w:t xml:space="preserve"> des Selbst“ elementar</w:t>
      </w:r>
      <w:r w:rsidR="00E11706" w:rsidRPr="00E11706">
        <w:rPr>
          <w:rFonts w:asciiTheme="minorHAnsi" w:hAnsiTheme="minorHAnsi"/>
          <w:sz w:val="16"/>
          <w:szCs w:val="16"/>
        </w:rPr>
        <w:t>.</w:t>
      </w:r>
    </w:p>
    <w:p w:rsidR="00E11706" w:rsidRPr="00E11706" w:rsidRDefault="00E11706" w:rsidP="00640772">
      <w:pPr>
        <w:suppressLineNumbers/>
        <w:spacing w:after="0" w:line="240" w:lineRule="auto"/>
        <w:ind w:right="0"/>
        <w:jc w:val="left"/>
        <w:rPr>
          <w:rFonts w:asciiTheme="minorHAnsi" w:hAnsiTheme="minorHAnsi"/>
          <w:sz w:val="16"/>
          <w:szCs w:val="16"/>
        </w:rPr>
      </w:pPr>
    </w:p>
    <w:p w:rsidR="00E11706" w:rsidRPr="00E11706" w:rsidRDefault="00E11706" w:rsidP="00E11706">
      <w:pPr>
        <w:suppressLineNumbers/>
        <w:spacing w:after="0" w:line="240" w:lineRule="auto"/>
        <w:ind w:right="0"/>
        <w:jc w:val="left"/>
        <w:rPr>
          <w:rFonts w:asciiTheme="minorHAnsi" w:hAnsiTheme="minorHAnsi" w:cs="Arial"/>
          <w:sz w:val="16"/>
          <w:szCs w:val="16"/>
        </w:rPr>
      </w:pPr>
      <w:r w:rsidRPr="00E11706">
        <w:rPr>
          <w:rFonts w:asciiTheme="minorHAnsi" w:hAnsiTheme="minorHAnsi" w:cs="Arial"/>
          <w:sz w:val="16"/>
          <w:szCs w:val="16"/>
        </w:rPr>
        <w:t>Als Trainer steht Carsten Somogyi allen Unternehmen zu Verfügung, die ihre Mitarbeiter durch professionellen Wissenstransfer qualifizieren möchten.</w:t>
      </w:r>
    </w:p>
    <w:p w:rsidR="00E11706" w:rsidRPr="00E11706" w:rsidRDefault="00E11706" w:rsidP="00640772">
      <w:pPr>
        <w:suppressLineNumbers/>
        <w:spacing w:after="0" w:line="240" w:lineRule="auto"/>
        <w:ind w:right="0"/>
        <w:jc w:val="left"/>
        <w:rPr>
          <w:rStyle w:val="xrtl"/>
          <w:rFonts w:asciiTheme="minorHAnsi" w:hAnsiTheme="minorHAnsi"/>
          <w:sz w:val="16"/>
          <w:szCs w:val="16"/>
        </w:rPr>
      </w:pPr>
    </w:p>
    <w:p w:rsidR="008D259D" w:rsidRPr="00E11706" w:rsidRDefault="0044342F" w:rsidP="00640772">
      <w:pPr>
        <w:suppressLineNumbers/>
        <w:spacing w:after="0" w:line="240" w:lineRule="auto"/>
        <w:ind w:right="0"/>
        <w:jc w:val="left"/>
        <w:rPr>
          <w:rStyle w:val="xrtl"/>
          <w:rFonts w:asciiTheme="minorHAnsi" w:hAnsiTheme="minorHAnsi"/>
          <w:sz w:val="16"/>
          <w:szCs w:val="16"/>
        </w:rPr>
      </w:pPr>
      <w:r w:rsidRPr="00E11706">
        <w:rPr>
          <w:rStyle w:val="xrtl"/>
          <w:rFonts w:asciiTheme="minorHAnsi" w:hAnsiTheme="minorHAnsi"/>
          <w:sz w:val="16"/>
          <w:szCs w:val="16"/>
        </w:rPr>
        <w:t xml:space="preserve">Neben </w:t>
      </w:r>
      <w:r w:rsidR="00EF7082" w:rsidRPr="00E11706">
        <w:rPr>
          <w:rStyle w:val="xrtl"/>
          <w:rFonts w:asciiTheme="minorHAnsi" w:hAnsiTheme="minorHAnsi"/>
          <w:sz w:val="16"/>
          <w:szCs w:val="16"/>
        </w:rPr>
        <w:t>jahrzehntelanger</w:t>
      </w:r>
      <w:r w:rsidRPr="00E11706">
        <w:rPr>
          <w:rStyle w:val="xrtl"/>
          <w:rFonts w:asciiTheme="minorHAnsi" w:hAnsiTheme="minorHAnsi"/>
          <w:sz w:val="16"/>
          <w:szCs w:val="16"/>
        </w:rPr>
        <w:t xml:space="preserve"> </w:t>
      </w:r>
      <w:r w:rsidR="006E4B48" w:rsidRPr="00E11706">
        <w:rPr>
          <w:rStyle w:val="xrtl"/>
          <w:rFonts w:asciiTheme="minorHAnsi" w:hAnsiTheme="minorHAnsi"/>
          <w:sz w:val="16"/>
          <w:szCs w:val="16"/>
        </w:rPr>
        <w:t>Erfahrun</w:t>
      </w:r>
      <w:r w:rsidR="00EF7082" w:rsidRPr="00E11706">
        <w:rPr>
          <w:rStyle w:val="xrtl"/>
          <w:rFonts w:asciiTheme="minorHAnsi" w:hAnsiTheme="minorHAnsi"/>
          <w:sz w:val="16"/>
          <w:szCs w:val="16"/>
        </w:rPr>
        <w:t>g</w:t>
      </w:r>
      <w:r w:rsidR="006E4B48" w:rsidRPr="00E11706">
        <w:rPr>
          <w:rStyle w:val="xrtl"/>
          <w:rFonts w:asciiTheme="minorHAnsi" w:hAnsiTheme="minorHAnsi"/>
          <w:sz w:val="16"/>
          <w:szCs w:val="16"/>
        </w:rPr>
        <w:t xml:space="preserve"> im Einzelcoaching</w:t>
      </w:r>
      <w:r w:rsidRPr="00E11706">
        <w:rPr>
          <w:rStyle w:val="xrtl"/>
          <w:rFonts w:asciiTheme="minorHAnsi" w:hAnsiTheme="minorHAnsi"/>
          <w:sz w:val="16"/>
          <w:szCs w:val="16"/>
        </w:rPr>
        <w:t>,</w:t>
      </w:r>
      <w:r w:rsidR="00EF7082" w:rsidRPr="00E11706">
        <w:rPr>
          <w:rStyle w:val="xrtl"/>
          <w:rFonts w:asciiTheme="minorHAnsi" w:hAnsiTheme="minorHAnsi"/>
          <w:sz w:val="16"/>
          <w:szCs w:val="16"/>
        </w:rPr>
        <w:t xml:space="preserve"> in</w:t>
      </w:r>
      <w:r w:rsidR="006E4B48" w:rsidRPr="00E11706">
        <w:rPr>
          <w:rStyle w:val="xrtl"/>
          <w:rFonts w:asciiTheme="minorHAnsi" w:hAnsiTheme="minorHAnsi"/>
          <w:sz w:val="16"/>
          <w:szCs w:val="16"/>
        </w:rPr>
        <w:t xml:space="preserve"> Seminaren </w:t>
      </w:r>
      <w:r w:rsidRPr="00E11706">
        <w:rPr>
          <w:rStyle w:val="xrtl"/>
          <w:rFonts w:asciiTheme="minorHAnsi" w:hAnsiTheme="minorHAnsi"/>
          <w:sz w:val="16"/>
          <w:szCs w:val="16"/>
        </w:rPr>
        <w:t xml:space="preserve">und Trainings </w:t>
      </w:r>
      <w:r w:rsidR="00EF7082" w:rsidRPr="00E11706">
        <w:rPr>
          <w:rStyle w:val="xrtl"/>
          <w:rFonts w:asciiTheme="minorHAnsi" w:hAnsiTheme="minorHAnsi"/>
          <w:sz w:val="16"/>
          <w:szCs w:val="16"/>
        </w:rPr>
        <w:t>bildete sich Somogyi in den Bereichen</w:t>
      </w:r>
      <w:r w:rsidR="006E4B48" w:rsidRPr="00E11706">
        <w:rPr>
          <w:rStyle w:val="xrtl"/>
          <w:rFonts w:asciiTheme="minorHAnsi" w:hAnsiTheme="minorHAnsi"/>
          <w:sz w:val="16"/>
          <w:szCs w:val="16"/>
        </w:rPr>
        <w:t xml:space="preserve"> Profiling, Verhaltenspsychologie, Indivi</w:t>
      </w:r>
      <w:r w:rsidR="00EF7082" w:rsidRPr="00E11706">
        <w:rPr>
          <w:rStyle w:val="xrtl"/>
          <w:rFonts w:asciiTheme="minorHAnsi" w:hAnsiTheme="minorHAnsi"/>
          <w:sz w:val="16"/>
          <w:szCs w:val="16"/>
        </w:rPr>
        <w:t xml:space="preserve">dual-, </w:t>
      </w:r>
      <w:r w:rsidR="006E4B48" w:rsidRPr="00E11706">
        <w:rPr>
          <w:rStyle w:val="xrtl"/>
          <w:rFonts w:asciiTheme="minorHAnsi" w:hAnsiTheme="minorHAnsi"/>
          <w:sz w:val="16"/>
          <w:szCs w:val="16"/>
        </w:rPr>
        <w:t>Mental</w:t>
      </w:r>
      <w:r w:rsidR="00EF7082" w:rsidRPr="00E11706">
        <w:rPr>
          <w:rStyle w:val="xrtl"/>
          <w:rFonts w:asciiTheme="minorHAnsi" w:hAnsiTheme="minorHAnsi"/>
          <w:sz w:val="16"/>
          <w:szCs w:val="16"/>
        </w:rPr>
        <w:t>- und</w:t>
      </w:r>
      <w:r w:rsidR="006E4B48" w:rsidRPr="00E11706">
        <w:rPr>
          <w:rStyle w:val="xrtl"/>
          <w:rFonts w:asciiTheme="minorHAnsi" w:hAnsiTheme="minorHAnsi"/>
          <w:sz w:val="16"/>
          <w:szCs w:val="16"/>
        </w:rPr>
        <w:t xml:space="preserve"> Persönlichkeitstraining</w:t>
      </w:r>
      <w:r w:rsidR="00EF7082" w:rsidRPr="00E11706">
        <w:rPr>
          <w:rStyle w:val="xrtl"/>
          <w:rFonts w:asciiTheme="minorHAnsi" w:hAnsiTheme="minorHAnsi"/>
          <w:sz w:val="16"/>
          <w:szCs w:val="16"/>
        </w:rPr>
        <w:t xml:space="preserve"> ständig weiter. Ebenso </w:t>
      </w:r>
      <w:r w:rsidR="00E11706" w:rsidRPr="00E11706">
        <w:rPr>
          <w:rStyle w:val="xrtl"/>
          <w:rFonts w:asciiTheme="minorHAnsi" w:hAnsiTheme="minorHAnsi"/>
          <w:sz w:val="16"/>
          <w:szCs w:val="16"/>
        </w:rPr>
        <w:t>arbeitet</w:t>
      </w:r>
      <w:r w:rsidR="00EF7082" w:rsidRPr="00E11706">
        <w:rPr>
          <w:rStyle w:val="xrtl"/>
          <w:rFonts w:asciiTheme="minorHAnsi" w:hAnsiTheme="minorHAnsi"/>
          <w:sz w:val="16"/>
          <w:szCs w:val="16"/>
        </w:rPr>
        <w:t xml:space="preserve"> er </w:t>
      </w:r>
      <w:r w:rsidR="00E11706" w:rsidRPr="00E11706">
        <w:rPr>
          <w:rStyle w:val="xrtl"/>
          <w:rFonts w:asciiTheme="minorHAnsi" w:hAnsiTheme="minorHAnsi"/>
          <w:sz w:val="16"/>
          <w:szCs w:val="16"/>
        </w:rPr>
        <w:t>mit</w:t>
      </w:r>
      <w:r w:rsidR="00EF7082" w:rsidRPr="00E11706">
        <w:rPr>
          <w:rStyle w:val="xrtl"/>
          <w:rFonts w:asciiTheme="minorHAnsi" w:hAnsiTheme="minorHAnsi"/>
          <w:sz w:val="16"/>
          <w:szCs w:val="16"/>
        </w:rPr>
        <w:t xml:space="preserve"> </w:t>
      </w:r>
      <w:r w:rsidR="006E4B48" w:rsidRPr="00E11706">
        <w:rPr>
          <w:rStyle w:val="xrtl"/>
          <w:rFonts w:asciiTheme="minorHAnsi" w:hAnsiTheme="minorHAnsi"/>
          <w:sz w:val="16"/>
          <w:szCs w:val="16"/>
        </w:rPr>
        <w:t>kognitive</w:t>
      </w:r>
      <w:r w:rsidR="00E11706" w:rsidRPr="00E11706">
        <w:rPr>
          <w:rStyle w:val="xrtl"/>
          <w:rFonts w:asciiTheme="minorHAnsi" w:hAnsiTheme="minorHAnsi"/>
          <w:sz w:val="16"/>
          <w:szCs w:val="16"/>
        </w:rPr>
        <w:t>r</w:t>
      </w:r>
      <w:r w:rsidR="006E4B48" w:rsidRPr="00E11706">
        <w:rPr>
          <w:rStyle w:val="xrtl"/>
          <w:rFonts w:asciiTheme="minorHAnsi" w:hAnsiTheme="minorHAnsi"/>
          <w:sz w:val="16"/>
          <w:szCs w:val="16"/>
        </w:rPr>
        <w:t xml:space="preserve"> Verhaltenstherapie </w:t>
      </w:r>
      <w:r w:rsidR="00B05F0F">
        <w:rPr>
          <w:rStyle w:val="xrtl"/>
          <w:rFonts w:asciiTheme="minorHAnsi" w:hAnsiTheme="minorHAnsi"/>
          <w:sz w:val="16"/>
          <w:szCs w:val="16"/>
        </w:rPr>
        <w:t>und der</w:t>
      </w:r>
      <w:r w:rsidR="00EF7082" w:rsidRPr="00E11706">
        <w:rPr>
          <w:rStyle w:val="xrtl"/>
          <w:rFonts w:asciiTheme="minorHAnsi" w:hAnsiTheme="minorHAnsi"/>
          <w:sz w:val="16"/>
          <w:szCs w:val="16"/>
        </w:rPr>
        <w:t xml:space="preserve"> Methodik </w:t>
      </w:r>
      <w:r w:rsidR="006E4B48" w:rsidRPr="00E11706">
        <w:rPr>
          <w:rStyle w:val="xrtl"/>
          <w:rFonts w:asciiTheme="minorHAnsi" w:hAnsiTheme="minorHAnsi"/>
          <w:sz w:val="16"/>
          <w:szCs w:val="16"/>
        </w:rPr>
        <w:t>ganzheitliche</w:t>
      </w:r>
      <w:r w:rsidR="00EF7082" w:rsidRPr="00E11706">
        <w:rPr>
          <w:rStyle w:val="xrtl"/>
          <w:rFonts w:asciiTheme="minorHAnsi" w:hAnsiTheme="minorHAnsi"/>
          <w:sz w:val="16"/>
          <w:szCs w:val="16"/>
        </w:rPr>
        <w:t>r</w:t>
      </w:r>
      <w:r w:rsidR="006E4B48" w:rsidRPr="00E11706">
        <w:rPr>
          <w:rStyle w:val="xrtl"/>
          <w:rFonts w:asciiTheme="minorHAnsi" w:hAnsiTheme="minorHAnsi"/>
          <w:sz w:val="16"/>
          <w:szCs w:val="16"/>
        </w:rPr>
        <w:t xml:space="preserve"> </w:t>
      </w:r>
      <w:proofErr w:type="spellStart"/>
      <w:r w:rsidR="006E4B48" w:rsidRPr="00E11706">
        <w:rPr>
          <w:rStyle w:val="xrtl"/>
          <w:rFonts w:asciiTheme="minorHAnsi" w:hAnsiTheme="minorHAnsi"/>
          <w:sz w:val="16"/>
          <w:szCs w:val="16"/>
        </w:rPr>
        <w:t>Symptombehandlung</w:t>
      </w:r>
      <w:proofErr w:type="spellEnd"/>
      <w:r w:rsidR="00EF7082" w:rsidRPr="00E11706">
        <w:rPr>
          <w:rStyle w:val="xrtl"/>
          <w:rFonts w:asciiTheme="minorHAnsi" w:hAnsiTheme="minorHAnsi"/>
          <w:sz w:val="16"/>
          <w:szCs w:val="16"/>
        </w:rPr>
        <w:t>.</w:t>
      </w:r>
    </w:p>
    <w:sectPr w:rsidR="008D259D" w:rsidRPr="00E11706" w:rsidSect="007F31EB">
      <w:headerReference w:type="even" r:id="rId7"/>
      <w:headerReference w:type="default" r:id="rId8"/>
      <w:footerReference w:type="even" r:id="rId9"/>
      <w:footerReference w:type="default" r:id="rId10"/>
      <w:headerReference w:type="first" r:id="rId11"/>
      <w:footerReference w:type="first" r:id="rId12"/>
      <w:pgSz w:w="11901" w:h="16840" w:code="9"/>
      <w:pgMar w:top="1134" w:right="4820" w:bottom="1985" w:left="1418" w:header="709" w:footer="646" w:gutter="0"/>
      <w:lnNumType w:countBy="1" w:distance="459" w:restart="continuous"/>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1A4" w:rsidRDefault="008F41A4">
      <w:pPr>
        <w:spacing w:after="0" w:line="240" w:lineRule="auto"/>
      </w:pPr>
      <w:r>
        <w:separator/>
      </w:r>
    </w:p>
  </w:endnote>
  <w:endnote w:type="continuationSeparator" w:id="0">
    <w:p w:rsidR="008F41A4" w:rsidRDefault="008F41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FunctionCond-Light">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A43" w:rsidRDefault="00BB6A43">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59D" w:rsidRDefault="008D259D" w:rsidP="004D5AD8">
    <w:pPr>
      <w:pStyle w:val="PtxFuzeile"/>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A43" w:rsidRDefault="00BB6A43">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1A4" w:rsidRDefault="008F41A4">
      <w:pPr>
        <w:spacing w:after="0" w:line="240" w:lineRule="auto"/>
      </w:pPr>
      <w:r>
        <w:separator/>
      </w:r>
    </w:p>
  </w:footnote>
  <w:footnote w:type="continuationSeparator" w:id="0">
    <w:p w:rsidR="008F41A4" w:rsidRDefault="008F41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A43" w:rsidRDefault="00BB6A43">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59D" w:rsidRDefault="008D259D">
    <w:pPr>
      <w:pStyle w:val="PtxKopfzeile"/>
      <w:tabs>
        <w:tab w:val="left" w:pos="4500"/>
      </w:tabs>
    </w:pPr>
    <w:r>
      <w:t>Pressemitteilung</w:t>
    </w:r>
    <w:r>
      <w:tab/>
    </w:r>
    <w:r>
      <w:tab/>
      <w:t xml:space="preserve">Seite </w:t>
    </w:r>
    <w:fldSimple w:instr=" PAGE ">
      <w:r w:rsidR="008F1578">
        <w:rPr>
          <w:noProof/>
        </w:rPr>
        <w:t>2</w:t>
      </w:r>
    </w:fldSimple>
    <w:r>
      <w:t>/</w:t>
    </w:r>
    <w:fldSimple w:instr=" NUMPAGES  \* MERGEFORMAT ">
      <w:r w:rsidR="008F1578">
        <w:rPr>
          <w:noProof/>
        </w:rPr>
        <w:t>4</w:t>
      </w:r>
    </w:fldSimple>
  </w:p>
  <w:p w:rsidR="008D259D" w:rsidRDefault="008D259D" w:rsidP="00306E14">
    <w:pPr>
      <w:pStyle w:val="PtxKopfzeile"/>
      <w:tabs>
        <w:tab w:val="left" w:pos="4500"/>
      </w:tabs>
      <w:jc w:val="both"/>
    </w:pPr>
    <w:r>
      <w:tab/>
    </w:r>
    <w:r>
      <w:tab/>
    </w:r>
    <w:r>
      <w:tab/>
    </w:r>
    <w:r w:rsidR="00693465">
      <w:tab/>
    </w:r>
    <w:r w:rsidR="00693465">
      <w:tab/>
    </w:r>
    <w:r w:rsidR="00693465">
      <w:tab/>
    </w:r>
    <w:r w:rsidR="00693465">
      <w:tab/>
    </w:r>
    <w:r w:rsidR="00693465" w:rsidRPr="00693465">
      <w:rPr>
        <w:noProof/>
      </w:rPr>
      <w:drawing>
        <wp:inline distT="0" distB="0" distL="0" distR="0">
          <wp:extent cx="469900" cy="469900"/>
          <wp:effectExtent l="0" t="0" r="0" b="0"/>
          <wp:docPr id="4" name="Bild 1" descr="C:\Dropbox\Dokumente\03CJ-FutureConcepts\06a-SOMOGY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ropbox\Dokumente\03CJ-FutureConcepts\06a-SOMOGYi\Logo.png"/>
                  <pic:cNvPicPr>
                    <a:picLocks noChangeAspect="1" noChangeArrowheads="1"/>
                  </pic:cNvPicPr>
                </pic:nvPicPr>
                <pic:blipFill>
                  <a:blip r:embed="rId1"/>
                  <a:srcRect/>
                  <a:stretch>
                    <a:fillRect/>
                  </a:stretch>
                </pic:blipFill>
                <pic:spPr bwMode="auto">
                  <a:xfrm>
                    <a:off x="0" y="0"/>
                    <a:ext cx="469900" cy="46990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59D" w:rsidRPr="00C82D8B" w:rsidRDefault="00C82D8B" w:rsidP="00E625CB">
    <w:pPr>
      <w:pStyle w:val="PtxKopfzeile"/>
      <w:rPr>
        <w:rFonts w:ascii="Times New Roman" w:hAnsi="Times New Roman" w:cs="Times New Roman"/>
        <w:b/>
        <w:sz w:val="24"/>
        <w:szCs w:val="24"/>
      </w:rPr>
    </w:pPr>
    <w:r>
      <w:rPr>
        <w:noProof/>
      </w:rPr>
      <w:drawing>
        <wp:inline distT="0" distB="0" distL="0" distR="0">
          <wp:extent cx="806450" cy="806450"/>
          <wp:effectExtent l="0" t="0" r="0" b="0"/>
          <wp:docPr id="3" name="Bild 1" descr="C:\Dropbox\Dokumente\03CJ-FutureConcepts\06a-SOMOGY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ropbox\Dokumente\03CJ-FutureConcepts\06a-SOMOGYi\Logo.png"/>
                  <pic:cNvPicPr>
                    <a:picLocks noChangeAspect="1" noChangeArrowheads="1"/>
                  </pic:cNvPicPr>
                </pic:nvPicPr>
                <pic:blipFill>
                  <a:blip r:embed="rId1"/>
                  <a:srcRect/>
                  <a:stretch>
                    <a:fillRect/>
                  </a:stretch>
                </pic:blipFill>
                <pic:spPr bwMode="auto">
                  <a:xfrm>
                    <a:off x="0" y="0"/>
                    <a:ext cx="806450" cy="806450"/>
                  </a:xfrm>
                  <a:prstGeom prst="rect">
                    <a:avLst/>
                  </a:prstGeom>
                  <a:noFill/>
                  <a:ln w="9525">
                    <a:noFill/>
                    <a:miter lim="800000"/>
                    <a:headEnd/>
                    <a:tailEnd/>
                  </a:ln>
                </pic:spPr>
              </pic:pic>
            </a:graphicData>
          </a:graphic>
        </wp:inline>
      </w:drawing>
    </w:r>
    <w:r>
      <w:rPr>
        <w:b/>
        <w:color w:val="808080"/>
      </w:rPr>
      <w:t xml:space="preserve"> </w:t>
    </w:r>
    <w:r w:rsidRPr="00C82D8B">
      <w:rPr>
        <w:rFonts w:ascii="Times New Roman" w:hAnsi="Times New Roman" w:cs="Times New Roman"/>
        <w:b/>
        <w:sz w:val="24"/>
        <w:szCs w:val="24"/>
      </w:rPr>
      <w:t>Carsten Somogyi</w:t>
    </w:r>
  </w:p>
  <w:p w:rsidR="008D259D" w:rsidRPr="00AE19F8" w:rsidRDefault="00F71C18" w:rsidP="00643AE0">
    <w:pPr>
      <w:pStyle w:val="berschrift1"/>
      <w:spacing w:line="276" w:lineRule="auto"/>
      <w:jc w:val="left"/>
      <w:rPr>
        <w:rFonts w:ascii="Arial Narrow" w:hAnsi="Arial Narrow"/>
        <w:b w:val="0"/>
        <w:color w:val="7F7F7F" w:themeColor="text1" w:themeTint="80"/>
        <w:sz w:val="16"/>
        <w:szCs w:val="16"/>
        <w:u w:val="none"/>
      </w:rPr>
    </w:pPr>
    <w:hyperlink r:id="rId2" w:tooltip="mehr Informationen zum Trägerverein Aton-Schule e.V." w:history="1">
      <w:r w:rsidR="00C82D8B" w:rsidRPr="00AE19F8">
        <w:rPr>
          <w:rFonts w:ascii="Arial Narrow" w:hAnsi="Arial Narrow"/>
          <w:b w:val="0"/>
          <w:color w:val="7F7F7F" w:themeColor="text1" w:themeTint="80"/>
          <w:sz w:val="16"/>
          <w:szCs w:val="16"/>
          <w:u w:val="none"/>
        </w:rPr>
        <w:t>Carsten</w:t>
      </w:r>
    </w:hyperlink>
    <w:r w:rsidR="00C82D8B" w:rsidRPr="00AE19F8">
      <w:rPr>
        <w:rFonts w:ascii="Arial Narrow" w:hAnsi="Arial Narrow"/>
        <w:b w:val="0"/>
        <w:color w:val="7F7F7F" w:themeColor="text1" w:themeTint="80"/>
        <w:sz w:val="16"/>
        <w:szCs w:val="16"/>
        <w:u w:val="none"/>
      </w:rPr>
      <w:t xml:space="preserve"> Somogyi, </w:t>
    </w:r>
    <w:proofErr w:type="spellStart"/>
    <w:r w:rsidR="00C82D8B" w:rsidRPr="00AE19F8">
      <w:rPr>
        <w:rFonts w:ascii="Arial Narrow" w:hAnsi="Arial Narrow"/>
        <w:b w:val="0"/>
        <w:color w:val="7F7F7F" w:themeColor="text1" w:themeTint="80"/>
        <w:sz w:val="16"/>
        <w:szCs w:val="16"/>
        <w:u w:val="none"/>
      </w:rPr>
      <w:t>Speaker</w:t>
    </w:r>
    <w:proofErr w:type="spellEnd"/>
    <w:r w:rsidR="00C82D8B" w:rsidRPr="00AE19F8">
      <w:rPr>
        <w:rFonts w:ascii="Arial Narrow" w:hAnsi="Arial Narrow"/>
        <w:b w:val="0"/>
        <w:color w:val="7F7F7F" w:themeColor="text1" w:themeTint="80"/>
        <w:sz w:val="16"/>
        <w:szCs w:val="16"/>
        <w:u w:val="none"/>
      </w:rPr>
      <w:t xml:space="preserve"> </w:t>
    </w:r>
    <w:r w:rsidR="00C82D8B" w:rsidRPr="00AE19F8">
      <w:rPr>
        <w:rFonts w:ascii="Arial Narrow" w:hAnsi="Arial Narrow"/>
        <w:b w:val="0"/>
        <w:color w:val="7F7F7F" w:themeColor="text1" w:themeTint="80"/>
        <w:sz w:val="16"/>
        <w:szCs w:val="16"/>
        <w:u w:val="none"/>
      </w:rPr>
      <w:sym w:font="Wingdings" w:char="F09F"/>
    </w:r>
    <w:r w:rsidR="00C82D8B" w:rsidRPr="00AE19F8">
      <w:rPr>
        <w:rFonts w:ascii="Arial Narrow" w:hAnsi="Arial Narrow"/>
        <w:b w:val="0"/>
        <w:color w:val="7F7F7F" w:themeColor="text1" w:themeTint="80"/>
        <w:sz w:val="16"/>
        <w:szCs w:val="16"/>
        <w:u w:val="none"/>
      </w:rPr>
      <w:t xml:space="preserve">  Trainer </w:t>
    </w:r>
    <w:r w:rsidR="00C82D8B" w:rsidRPr="00AE19F8">
      <w:rPr>
        <w:rFonts w:ascii="Arial Narrow" w:hAnsi="Arial Narrow"/>
        <w:b w:val="0"/>
        <w:color w:val="7F7F7F" w:themeColor="text1" w:themeTint="80"/>
        <w:sz w:val="16"/>
        <w:szCs w:val="16"/>
        <w:u w:val="none"/>
      </w:rPr>
      <w:sym w:font="Wingdings" w:char="F09F"/>
    </w:r>
    <w:r w:rsidR="00C82D8B" w:rsidRPr="00AE19F8">
      <w:rPr>
        <w:rFonts w:ascii="Arial Narrow" w:hAnsi="Arial Narrow"/>
        <w:b w:val="0"/>
        <w:color w:val="7F7F7F" w:themeColor="text1" w:themeTint="80"/>
        <w:sz w:val="16"/>
        <w:szCs w:val="16"/>
        <w:u w:val="none"/>
      </w:rPr>
      <w:t xml:space="preserve">  Coach</w:t>
    </w:r>
    <w:r w:rsidR="008D259D" w:rsidRPr="00AE19F8">
      <w:rPr>
        <w:rFonts w:ascii="Arial Narrow" w:hAnsi="Arial Narrow"/>
        <w:b w:val="0"/>
        <w:color w:val="7F7F7F" w:themeColor="text1" w:themeTint="80"/>
        <w:sz w:val="16"/>
        <w:szCs w:val="16"/>
      </w:rPr>
      <w:br/>
    </w:r>
    <w:r w:rsidR="00C82D8B" w:rsidRPr="00AE19F8">
      <w:rPr>
        <w:rFonts w:ascii="Arial Narrow" w:hAnsi="Arial Narrow"/>
        <w:b w:val="0"/>
        <w:color w:val="7F7F7F" w:themeColor="text1" w:themeTint="80"/>
        <w:sz w:val="16"/>
        <w:szCs w:val="16"/>
        <w:u w:val="none"/>
      </w:rPr>
      <w:t>Unternehmenserfolg beruht</w:t>
    </w:r>
    <w:r w:rsidR="006B303D">
      <w:rPr>
        <w:rFonts w:ascii="Arial Narrow" w:hAnsi="Arial Narrow"/>
        <w:b w:val="0"/>
        <w:color w:val="7F7F7F" w:themeColor="text1" w:themeTint="80"/>
        <w:sz w:val="16"/>
        <w:szCs w:val="16"/>
        <w:u w:val="none"/>
      </w:rPr>
      <w:t xml:space="preserve"> auf Veränderung der Einstellung, Disziplin und Ausdauer.</w:t>
    </w:r>
    <w:r w:rsidR="006B303D">
      <w:rPr>
        <w:rFonts w:ascii="Arial Narrow" w:hAnsi="Arial Narrow"/>
        <w:b w:val="0"/>
        <w:color w:val="7F7F7F" w:themeColor="text1" w:themeTint="80"/>
        <w:sz w:val="16"/>
        <w:szCs w:val="16"/>
        <w:u w:val="none"/>
      </w:rPr>
      <w:br/>
    </w:r>
    <w:r w:rsidR="00AE19F8" w:rsidRPr="00AE19F8">
      <w:rPr>
        <w:rFonts w:ascii="Arial Narrow" w:hAnsi="Arial Narrow"/>
        <w:b w:val="0"/>
        <w:color w:val="7F7F7F" w:themeColor="text1" w:themeTint="80"/>
        <w:sz w:val="16"/>
        <w:szCs w:val="16"/>
        <w:u w:val="none"/>
      </w:rPr>
      <w:t>Postfach 1183</w:t>
    </w:r>
    <w:r w:rsidR="008D259D" w:rsidRPr="00AE19F8">
      <w:rPr>
        <w:rFonts w:ascii="Arial Narrow" w:hAnsi="Arial Narrow"/>
        <w:b w:val="0"/>
        <w:color w:val="7F7F7F" w:themeColor="text1" w:themeTint="80"/>
        <w:sz w:val="16"/>
        <w:szCs w:val="16"/>
        <w:u w:val="none"/>
      </w:rPr>
      <w:t xml:space="preserve"> </w:t>
    </w:r>
    <w:r w:rsidR="008D259D" w:rsidRPr="00AE19F8">
      <w:rPr>
        <w:rFonts w:ascii="Arial Narrow" w:hAnsi="Arial Narrow"/>
        <w:b w:val="0"/>
        <w:color w:val="7F7F7F" w:themeColor="text1" w:themeTint="80"/>
        <w:sz w:val="16"/>
        <w:szCs w:val="16"/>
        <w:u w:val="none"/>
      </w:rPr>
      <w:sym w:font="Wingdings" w:char="F09F"/>
    </w:r>
    <w:r w:rsidR="00AE19F8" w:rsidRPr="00AE19F8">
      <w:rPr>
        <w:rFonts w:ascii="Arial Narrow" w:hAnsi="Arial Narrow"/>
        <w:b w:val="0"/>
        <w:color w:val="7F7F7F" w:themeColor="text1" w:themeTint="80"/>
        <w:sz w:val="16"/>
        <w:szCs w:val="16"/>
        <w:u w:val="none"/>
      </w:rPr>
      <w:t xml:space="preserve">  85529 Haar bei München</w:t>
    </w:r>
    <w:r w:rsidR="00AE19F8" w:rsidRPr="00AE19F8">
      <w:rPr>
        <w:rFonts w:ascii="Arial Narrow" w:hAnsi="Arial Narrow"/>
        <w:b w:val="0"/>
        <w:color w:val="7F7F7F" w:themeColor="text1" w:themeTint="80"/>
        <w:sz w:val="16"/>
        <w:szCs w:val="16"/>
        <w:u w:val="none"/>
      </w:rPr>
      <w:br/>
      <w:t>Telefon +49 (0) 8106 –</w:t>
    </w:r>
    <w:r w:rsidR="008D259D" w:rsidRPr="00AE19F8">
      <w:rPr>
        <w:rFonts w:ascii="Arial Narrow" w:hAnsi="Arial Narrow"/>
        <w:b w:val="0"/>
        <w:color w:val="7F7F7F" w:themeColor="text1" w:themeTint="80"/>
        <w:sz w:val="16"/>
        <w:szCs w:val="16"/>
        <w:u w:val="none"/>
      </w:rPr>
      <w:t xml:space="preserve"> </w:t>
    </w:r>
    <w:r w:rsidR="00AE19F8" w:rsidRPr="00AE19F8">
      <w:rPr>
        <w:rFonts w:ascii="Arial Narrow" w:hAnsi="Arial Narrow"/>
        <w:b w:val="0"/>
        <w:color w:val="7F7F7F" w:themeColor="text1" w:themeTint="80"/>
        <w:sz w:val="16"/>
        <w:szCs w:val="16"/>
        <w:u w:val="none"/>
      </w:rPr>
      <w:t>99 54 87</w:t>
    </w:r>
    <w:r w:rsidR="008D259D" w:rsidRPr="00AE19F8">
      <w:rPr>
        <w:rFonts w:ascii="Arial Narrow" w:hAnsi="Arial Narrow"/>
        <w:b w:val="0"/>
        <w:color w:val="7F7F7F" w:themeColor="text1" w:themeTint="80"/>
        <w:sz w:val="16"/>
        <w:szCs w:val="16"/>
        <w:u w:val="none"/>
      </w:rPr>
      <w:t xml:space="preserve"> </w:t>
    </w:r>
    <w:r w:rsidR="008D259D" w:rsidRPr="00AE19F8">
      <w:rPr>
        <w:rFonts w:ascii="Arial Narrow" w:hAnsi="Arial Narrow"/>
        <w:b w:val="0"/>
        <w:color w:val="7F7F7F" w:themeColor="text1" w:themeTint="80"/>
        <w:sz w:val="16"/>
        <w:szCs w:val="16"/>
        <w:u w:val="none"/>
      </w:rPr>
      <w:sym w:font="Wingdings" w:char="F09F"/>
    </w:r>
    <w:r w:rsidR="00AE19F8" w:rsidRPr="00AE19F8">
      <w:rPr>
        <w:rFonts w:ascii="Arial Narrow" w:hAnsi="Arial Narrow"/>
        <w:b w:val="0"/>
        <w:color w:val="7F7F7F" w:themeColor="text1" w:themeTint="80"/>
        <w:sz w:val="16"/>
        <w:szCs w:val="16"/>
        <w:u w:val="none"/>
      </w:rPr>
      <w:t xml:space="preserve"> Telefax +49 (0) 8106 – 99 54 89</w:t>
    </w:r>
    <w:r w:rsidR="008D259D" w:rsidRPr="00AE19F8">
      <w:rPr>
        <w:rFonts w:ascii="Arial Narrow" w:hAnsi="Arial Narrow"/>
        <w:b w:val="0"/>
        <w:color w:val="7F7F7F" w:themeColor="text1" w:themeTint="80"/>
        <w:sz w:val="16"/>
        <w:szCs w:val="16"/>
        <w:u w:val="none"/>
      </w:rPr>
      <w:tab/>
    </w:r>
    <w:r w:rsidR="008D259D" w:rsidRPr="00AE19F8">
      <w:rPr>
        <w:rFonts w:ascii="Arial Narrow" w:hAnsi="Arial Narrow"/>
        <w:b w:val="0"/>
        <w:color w:val="7F7F7F" w:themeColor="text1" w:themeTint="80"/>
        <w:sz w:val="16"/>
        <w:szCs w:val="16"/>
        <w:u w:val="none"/>
      </w:rPr>
      <w:tab/>
    </w:r>
  </w:p>
  <w:p w:rsidR="00F74722" w:rsidRDefault="008D259D" w:rsidP="00F74722">
    <w:pPr>
      <w:pStyle w:val="PtxKopfzeile"/>
      <w:rPr>
        <w:rFonts w:cs="Arial"/>
        <w:color w:val="808080"/>
        <w:sz w:val="16"/>
        <w:szCs w:val="16"/>
      </w:rPr>
    </w:pPr>
    <w:r w:rsidRPr="00F74722">
      <w:rPr>
        <w:rFonts w:cs="Arial"/>
        <w:color w:val="808080"/>
        <w:sz w:val="16"/>
        <w:szCs w:val="16"/>
      </w:rPr>
      <w:t>Ansprechpartner für die Medien:</w:t>
    </w:r>
  </w:p>
  <w:p w:rsidR="00F74722" w:rsidRPr="00F74722" w:rsidRDefault="00F74722" w:rsidP="00F74722">
    <w:pPr>
      <w:pStyle w:val="PtxKopfzeile"/>
      <w:rPr>
        <w:color w:val="7F7F7F"/>
        <w:sz w:val="16"/>
        <w:szCs w:val="16"/>
      </w:rPr>
    </w:pPr>
    <w:r w:rsidRPr="00F74722">
      <w:rPr>
        <w:color w:val="7F7F7F"/>
        <w:sz w:val="16"/>
        <w:szCs w:val="16"/>
      </w:rPr>
      <w:t xml:space="preserve">FutureConcepts </w:t>
    </w:r>
    <w:r w:rsidRPr="00F74722">
      <w:rPr>
        <w:color w:val="7F7F7F"/>
        <w:sz w:val="16"/>
        <w:szCs w:val="16"/>
      </w:rPr>
      <w:sym w:font="Symbol" w:char="F0B7"/>
    </w:r>
    <w:r w:rsidRPr="00F74722">
      <w:rPr>
        <w:color w:val="7F7F7F" w:themeColor="text1" w:themeTint="80"/>
        <w:sz w:val="16"/>
        <w:szCs w:val="16"/>
      </w:rPr>
      <w:t xml:space="preserve"> Christa Jäger-Schrödl &amp; Kollegen</w:t>
    </w:r>
  </w:p>
  <w:p w:rsidR="008D259D" w:rsidRPr="00F74722" w:rsidRDefault="008D259D" w:rsidP="00AB0784">
    <w:pPr>
      <w:pStyle w:val="PtxKopfzeile"/>
      <w:spacing w:line="240" w:lineRule="auto"/>
      <w:rPr>
        <w:rFonts w:cs="Arial"/>
        <w:color w:val="808080"/>
        <w:sz w:val="16"/>
        <w:szCs w:val="16"/>
      </w:rPr>
    </w:pPr>
    <w:r w:rsidRPr="00F74722">
      <w:rPr>
        <w:rFonts w:cs="Arial"/>
        <w:color w:val="808080"/>
        <w:sz w:val="16"/>
        <w:szCs w:val="16"/>
      </w:rPr>
      <w:t>PR &amp; Öffentlichkeitsarbeit</w:t>
    </w:r>
    <w:r w:rsidRPr="00F74722">
      <w:rPr>
        <w:rFonts w:cs="Arial"/>
        <w:color w:val="808080"/>
        <w:sz w:val="16"/>
        <w:szCs w:val="16"/>
      </w:rPr>
      <w:tab/>
    </w:r>
    <w:r w:rsidRPr="00F74722">
      <w:rPr>
        <w:rFonts w:cs="Arial"/>
        <w:color w:val="808080"/>
        <w:sz w:val="16"/>
        <w:szCs w:val="16"/>
      </w:rPr>
      <w:br/>
    </w:r>
    <w:r w:rsidRPr="00F74722">
      <w:rPr>
        <w:rFonts w:cs="Arial"/>
        <w:color w:val="808080"/>
        <w:sz w:val="16"/>
        <w:szCs w:val="16"/>
        <w:lang w:val="it-IT"/>
      </w:rPr>
      <w:t>E-Mail: Info@futureconcepts.de</w:t>
    </w:r>
    <w:r w:rsidRPr="00F74722">
      <w:rPr>
        <w:rFonts w:cs="Arial"/>
        <w:color w:val="808080"/>
        <w:sz w:val="16"/>
        <w:szCs w:val="16"/>
      </w:rPr>
      <w:t xml:space="preserve"> </w:t>
    </w:r>
    <w:r w:rsidRPr="00F74722">
      <w:rPr>
        <w:rFonts w:cs="Arial"/>
        <w:color w:val="808080"/>
        <w:sz w:val="16"/>
        <w:szCs w:val="16"/>
      </w:rPr>
      <w:sym w:font="Symbol" w:char="F0B7"/>
    </w:r>
    <w:r w:rsidRPr="00F74722">
      <w:rPr>
        <w:rFonts w:cs="Arial"/>
        <w:color w:val="808080"/>
        <w:sz w:val="16"/>
        <w:szCs w:val="16"/>
      </w:rPr>
      <w:t xml:space="preserve"> Mobil (0171) 501 84 38</w:t>
    </w:r>
    <w:r w:rsidR="00F74722">
      <w:rPr>
        <w:rFonts w:cs="Arial"/>
        <w:color w:val="808080"/>
        <w:sz w:val="16"/>
        <w:szCs w:val="16"/>
        <w:lang w:val="it-IT"/>
      </w:rPr>
      <w:br/>
    </w:r>
    <w:r w:rsidR="00AE19F8">
      <w:rPr>
        <w:rFonts w:cs="Arial"/>
        <w:color w:val="808080"/>
        <w:sz w:val="16"/>
        <w:szCs w:val="16"/>
      </w:rPr>
      <w:t>Carsten Somogyi</w:t>
    </w:r>
    <w:r w:rsidRPr="00F74722">
      <w:rPr>
        <w:rFonts w:cs="Arial"/>
        <w:color w:val="808080"/>
        <w:sz w:val="16"/>
        <w:szCs w:val="16"/>
      </w:rPr>
      <w:t xml:space="preserve"> </w:t>
    </w:r>
  </w:p>
  <w:p w:rsidR="008D259D" w:rsidRPr="00F74722" w:rsidRDefault="00F71C18" w:rsidP="00AB0784">
    <w:pPr>
      <w:pStyle w:val="PtxKopfzeile"/>
      <w:spacing w:line="240" w:lineRule="auto"/>
      <w:rPr>
        <w:rFonts w:cs="Arial"/>
        <w:color w:val="808080"/>
        <w:sz w:val="16"/>
        <w:szCs w:val="16"/>
      </w:rPr>
    </w:pPr>
    <w:hyperlink r:id="rId3" w:history="1">
      <w:r w:rsidR="00AE19F8" w:rsidRPr="00AE19F8">
        <w:rPr>
          <w:rStyle w:val="Hyperlink"/>
          <w:rFonts w:cs="Arial"/>
          <w:color w:val="7F7F7F" w:themeColor="text1" w:themeTint="80"/>
          <w:sz w:val="16"/>
          <w:szCs w:val="16"/>
        </w:rPr>
        <w:t>http://www.carstensomogyi.de</w:t>
      </w:r>
    </w:hyperlink>
    <w:r w:rsidR="00AE19F8" w:rsidRPr="00AE19F8">
      <w:rPr>
        <w:rFonts w:cs="Arial"/>
        <w:color w:val="7F7F7F" w:themeColor="text1" w:themeTint="80"/>
        <w:sz w:val="16"/>
        <w:szCs w:val="16"/>
      </w:rPr>
      <w:t xml:space="preserve"> </w:t>
    </w:r>
    <w:r w:rsidR="008D259D" w:rsidRPr="00F74722">
      <w:rPr>
        <w:rFonts w:cs="Arial"/>
        <w:color w:val="808080"/>
        <w:sz w:val="16"/>
        <w:szCs w:val="16"/>
      </w:rPr>
      <w:sym w:font="Symbol" w:char="F0B7"/>
    </w:r>
    <w:r w:rsidR="008D259D" w:rsidRPr="00F74722">
      <w:rPr>
        <w:rFonts w:cs="Arial"/>
        <w:color w:val="808080"/>
        <w:sz w:val="16"/>
        <w:szCs w:val="16"/>
      </w:rPr>
      <w:t xml:space="preserve"> </w:t>
    </w:r>
    <w:r w:rsidR="00AE19F8">
      <w:rPr>
        <w:rFonts w:cs="Arial"/>
        <w:color w:val="808080"/>
        <w:sz w:val="16"/>
        <w:szCs w:val="16"/>
        <w:lang w:val="it-IT"/>
      </w:rPr>
      <w:t>E-Mail: office@carstensomogyi</w:t>
    </w:r>
    <w:r w:rsidR="008D259D" w:rsidRPr="00F74722">
      <w:rPr>
        <w:rFonts w:cs="Arial"/>
        <w:color w:val="808080"/>
        <w:sz w:val="16"/>
        <w:szCs w:val="16"/>
        <w:lang w:val="it-IT"/>
      </w:rPr>
      <w:t>.de</w:t>
    </w:r>
  </w:p>
  <w:p w:rsidR="008D259D" w:rsidRPr="00F74722" w:rsidRDefault="008D259D">
    <w:pPr>
      <w:pStyle w:val="PtxKopfzeile"/>
      <w:rPr>
        <w:rFonts w:cs="Arial"/>
        <w:color w:val="808080"/>
        <w:sz w:val="16"/>
        <w:szCs w:val="16"/>
        <w:lang w:val="it-IT"/>
      </w:rPr>
    </w:pPr>
  </w:p>
  <w:p w:rsidR="008D259D" w:rsidRPr="00F74722" w:rsidRDefault="008D259D" w:rsidP="00AB0784">
    <w:pPr>
      <w:pStyle w:val="PtxKopfzeile"/>
      <w:spacing w:line="240" w:lineRule="auto"/>
      <w:rPr>
        <w:rFonts w:cs="Arial"/>
        <w:color w:val="808080"/>
        <w:sz w:val="16"/>
        <w:szCs w:val="16"/>
      </w:rPr>
    </w:pPr>
    <w:r w:rsidRPr="00F74722">
      <w:rPr>
        <w:rFonts w:cs="Arial"/>
        <w:color w:val="808080"/>
        <w:sz w:val="16"/>
        <w:szCs w:val="16"/>
      </w:rPr>
      <w:t>Medien: alle</w:t>
    </w:r>
  </w:p>
  <w:p w:rsidR="008D259D" w:rsidRPr="00F74722" w:rsidRDefault="008D259D" w:rsidP="00AB0784">
    <w:pPr>
      <w:pStyle w:val="PtxKopfzeile"/>
      <w:spacing w:line="240" w:lineRule="auto"/>
      <w:rPr>
        <w:rFonts w:cs="Arial"/>
        <w:color w:val="808080"/>
        <w:sz w:val="16"/>
        <w:szCs w:val="16"/>
      </w:rPr>
    </w:pPr>
    <w:r w:rsidRPr="00F74722">
      <w:rPr>
        <w:rFonts w:cs="Arial"/>
        <w:color w:val="808080"/>
        <w:sz w:val="16"/>
        <w:szCs w:val="16"/>
      </w:rPr>
      <w:t xml:space="preserve">Ressort: </w:t>
    </w:r>
    <w:r w:rsidR="000600CE" w:rsidRPr="000600CE">
      <w:rPr>
        <w:color w:val="7F7F7F" w:themeColor="text1" w:themeTint="80"/>
        <w:sz w:val="16"/>
        <w:szCs w:val="16"/>
      </w:rPr>
      <w:t>Wirtschaft</w:t>
    </w:r>
  </w:p>
  <w:p w:rsidR="008D259D" w:rsidRPr="00F74722" w:rsidRDefault="008D259D" w:rsidP="00AB0784">
    <w:pPr>
      <w:pStyle w:val="PtxKopfzeile"/>
      <w:spacing w:line="240" w:lineRule="auto"/>
      <w:rPr>
        <w:rFonts w:cs="Arial"/>
        <w:color w:val="808080"/>
        <w:sz w:val="16"/>
        <w:szCs w:val="16"/>
      </w:rPr>
    </w:pPr>
    <w:r w:rsidRPr="00F74722">
      <w:rPr>
        <w:rFonts w:cs="Arial"/>
        <w:color w:val="808080"/>
        <w:sz w:val="16"/>
        <w:szCs w:val="16"/>
      </w:rPr>
      <w:t xml:space="preserve">Datum:  </w:t>
    </w:r>
    <w:r w:rsidR="00BB6A43">
      <w:rPr>
        <w:rFonts w:cs="Arial"/>
        <w:color w:val="808080"/>
        <w:sz w:val="16"/>
        <w:szCs w:val="16"/>
      </w:rPr>
      <w:t>06.08</w:t>
    </w:r>
    <w:r w:rsidR="00B55744">
      <w:rPr>
        <w:rFonts w:cs="Arial"/>
        <w:color w:val="808080"/>
        <w:sz w:val="16"/>
        <w:szCs w:val="16"/>
      </w:rPr>
      <w:t>.2014</w:t>
    </w:r>
  </w:p>
  <w:p w:rsidR="008D259D" w:rsidRPr="00F74722" w:rsidRDefault="00F060C8" w:rsidP="00AB0784">
    <w:pPr>
      <w:pStyle w:val="PtxKopfzeile"/>
      <w:spacing w:line="240" w:lineRule="auto"/>
      <w:rPr>
        <w:color w:val="808080"/>
        <w:sz w:val="16"/>
        <w:szCs w:val="16"/>
      </w:rPr>
    </w:pPr>
    <w:r>
      <w:rPr>
        <w:rFonts w:cs="Arial"/>
        <w:color w:val="808080"/>
        <w:sz w:val="16"/>
        <w:szCs w:val="16"/>
      </w:rPr>
      <w:t>Zeichen (inkl. Leerzeichen):</w:t>
    </w:r>
    <w:r w:rsidR="000600CE">
      <w:rPr>
        <w:rFonts w:cs="Arial"/>
        <w:color w:val="808080"/>
        <w:sz w:val="16"/>
        <w:szCs w:val="16"/>
      </w:rPr>
      <w:t xml:space="preserve"> </w:t>
    </w:r>
    <w:r w:rsidR="008F1578">
      <w:rPr>
        <w:rFonts w:cs="Arial"/>
        <w:color w:val="808080"/>
        <w:sz w:val="16"/>
        <w:szCs w:val="16"/>
      </w:rPr>
      <w:t>6.743</w:t>
    </w:r>
  </w:p>
  <w:p w:rsidR="008D259D" w:rsidRPr="00744225" w:rsidRDefault="008D259D">
    <w:pPr>
      <w:pStyle w:val="PTXTitel"/>
      <w:rPr>
        <w:spacing w:val="20"/>
        <w:sz w:val="40"/>
        <w:szCs w:val="40"/>
      </w:rPr>
    </w:pPr>
    <w:r w:rsidRPr="00744225">
      <w:rPr>
        <w:spacing w:val="20"/>
        <w:sz w:val="40"/>
        <w:szCs w:val="40"/>
      </w:rPr>
      <w:t>PRESSEINFORMATION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53564"/>
    <w:multiLevelType w:val="hybridMultilevel"/>
    <w:tmpl w:val="BE789810"/>
    <w:lvl w:ilvl="0" w:tplc="A8E04EAE">
      <w:numFmt w:val="bullet"/>
      <w:lvlText w:val=" "/>
      <w:lvlJc w:val="left"/>
      <w:pPr>
        <w:ind w:left="420" w:hanging="360"/>
      </w:pPr>
      <w:rPr>
        <w:rFonts w:ascii="Arial" w:eastAsia="Times New Roman" w:hAnsi="Arial" w:hint="default"/>
      </w:rPr>
    </w:lvl>
    <w:lvl w:ilvl="1" w:tplc="04070003" w:tentative="1">
      <w:start w:val="1"/>
      <w:numFmt w:val="bullet"/>
      <w:lvlText w:val="o"/>
      <w:lvlJc w:val="left"/>
      <w:pPr>
        <w:ind w:left="1140" w:hanging="360"/>
      </w:pPr>
      <w:rPr>
        <w:rFonts w:ascii="Courier New" w:hAnsi="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
    <w:nsid w:val="30E27B9B"/>
    <w:multiLevelType w:val="hybridMultilevel"/>
    <w:tmpl w:val="38D22072"/>
    <w:lvl w:ilvl="0" w:tplc="0AC22B10">
      <w:numFmt w:val="none"/>
      <w:lvlText w:val=""/>
      <w:lvlJc w:val="left"/>
      <w:pPr>
        <w:tabs>
          <w:tab w:val="num" w:pos="360"/>
        </w:tabs>
      </w:pPr>
      <w:rPr>
        <w:rFonts w:cs="Times New Roman"/>
      </w:rPr>
    </w:lvl>
    <w:lvl w:ilvl="1" w:tplc="93AA6D3C" w:tentative="1">
      <w:start w:val="1"/>
      <w:numFmt w:val="bullet"/>
      <w:lvlText w:val="o"/>
      <w:lvlJc w:val="left"/>
      <w:pPr>
        <w:ind w:left="1440" w:hanging="360"/>
      </w:pPr>
      <w:rPr>
        <w:rFonts w:ascii="Courier New" w:hAnsi="Courier New" w:hint="default"/>
      </w:rPr>
    </w:lvl>
    <w:lvl w:ilvl="2" w:tplc="35763B8E" w:tentative="1">
      <w:start w:val="1"/>
      <w:numFmt w:val="bullet"/>
      <w:lvlText w:val=""/>
      <w:lvlJc w:val="left"/>
      <w:pPr>
        <w:ind w:left="2160" w:hanging="360"/>
      </w:pPr>
      <w:rPr>
        <w:rFonts w:ascii="Wingdings" w:hAnsi="Wingdings" w:hint="default"/>
      </w:rPr>
    </w:lvl>
    <w:lvl w:ilvl="3" w:tplc="455C6274" w:tentative="1">
      <w:start w:val="1"/>
      <w:numFmt w:val="bullet"/>
      <w:lvlText w:val=""/>
      <w:lvlJc w:val="left"/>
      <w:pPr>
        <w:ind w:left="2880" w:hanging="360"/>
      </w:pPr>
      <w:rPr>
        <w:rFonts w:ascii="Symbol" w:hAnsi="Symbol" w:hint="default"/>
      </w:rPr>
    </w:lvl>
    <w:lvl w:ilvl="4" w:tplc="900EF4B0" w:tentative="1">
      <w:start w:val="1"/>
      <w:numFmt w:val="bullet"/>
      <w:lvlText w:val="o"/>
      <w:lvlJc w:val="left"/>
      <w:pPr>
        <w:ind w:left="3600" w:hanging="360"/>
      </w:pPr>
      <w:rPr>
        <w:rFonts w:ascii="Courier New" w:hAnsi="Courier New" w:hint="default"/>
      </w:rPr>
    </w:lvl>
    <w:lvl w:ilvl="5" w:tplc="952660C8" w:tentative="1">
      <w:start w:val="1"/>
      <w:numFmt w:val="bullet"/>
      <w:lvlText w:val=""/>
      <w:lvlJc w:val="left"/>
      <w:pPr>
        <w:ind w:left="4320" w:hanging="360"/>
      </w:pPr>
      <w:rPr>
        <w:rFonts w:ascii="Wingdings" w:hAnsi="Wingdings" w:hint="default"/>
      </w:rPr>
    </w:lvl>
    <w:lvl w:ilvl="6" w:tplc="6186E81A" w:tentative="1">
      <w:start w:val="1"/>
      <w:numFmt w:val="bullet"/>
      <w:lvlText w:val=""/>
      <w:lvlJc w:val="left"/>
      <w:pPr>
        <w:ind w:left="5040" w:hanging="360"/>
      </w:pPr>
      <w:rPr>
        <w:rFonts w:ascii="Symbol" w:hAnsi="Symbol" w:hint="default"/>
      </w:rPr>
    </w:lvl>
    <w:lvl w:ilvl="7" w:tplc="CD26E2A0" w:tentative="1">
      <w:start w:val="1"/>
      <w:numFmt w:val="bullet"/>
      <w:lvlText w:val="o"/>
      <w:lvlJc w:val="left"/>
      <w:pPr>
        <w:ind w:left="5760" w:hanging="360"/>
      </w:pPr>
      <w:rPr>
        <w:rFonts w:ascii="Courier New" w:hAnsi="Courier New" w:hint="default"/>
      </w:rPr>
    </w:lvl>
    <w:lvl w:ilvl="8" w:tplc="AD448958" w:tentative="1">
      <w:start w:val="1"/>
      <w:numFmt w:val="bullet"/>
      <w:lvlText w:val=""/>
      <w:lvlJc w:val="left"/>
      <w:pPr>
        <w:ind w:left="6480" w:hanging="360"/>
      </w:pPr>
      <w:rPr>
        <w:rFonts w:ascii="Wingdings" w:hAnsi="Wingdings" w:hint="default"/>
      </w:rPr>
    </w:lvl>
  </w:abstractNum>
  <w:abstractNum w:abstractNumId="2">
    <w:nsid w:val="38740966"/>
    <w:multiLevelType w:val="hybridMultilevel"/>
    <w:tmpl w:val="D00E5EC6"/>
    <w:lvl w:ilvl="0" w:tplc="2618C302">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08"/>
  <w:hyphenationZone w:val="425"/>
  <w:doNotHyphenateCaps/>
  <w:drawingGridHorizontalSpacing w:val="120"/>
  <w:drawingGridVerticalSpacing w:val="120"/>
  <w:displayHorizontalDrawingGridEvery w:val="0"/>
  <w:displayVerticalDrawingGridEvery w:val="0"/>
  <w:noPunctuationKerning/>
  <w:characterSpacingControl w:val="doNotCompress"/>
  <w:hdrShapeDefaults>
    <o:shapedefaults v:ext="edit" spidmax="92162"/>
  </w:hdrShapeDefaults>
  <w:footnotePr>
    <w:footnote w:id="-1"/>
    <w:footnote w:id="0"/>
  </w:footnotePr>
  <w:endnotePr>
    <w:endnote w:id="-1"/>
    <w:endnote w:id="0"/>
  </w:endnotePr>
  <w:compat/>
  <w:docVars>
    <w:docVar w:name="KAW999929" w:val="35e42b34-ac0a-479c-8367-333f228cfcfc"/>
  </w:docVars>
  <w:rsids>
    <w:rsidRoot w:val="00E85013"/>
    <w:rsid w:val="000066D4"/>
    <w:rsid w:val="00007E4C"/>
    <w:rsid w:val="0001583D"/>
    <w:rsid w:val="00016EC0"/>
    <w:rsid w:val="00023306"/>
    <w:rsid w:val="000234D7"/>
    <w:rsid w:val="000252C2"/>
    <w:rsid w:val="00030247"/>
    <w:rsid w:val="00030315"/>
    <w:rsid w:val="00033EEF"/>
    <w:rsid w:val="00040133"/>
    <w:rsid w:val="000437C9"/>
    <w:rsid w:val="00043ACC"/>
    <w:rsid w:val="00051346"/>
    <w:rsid w:val="00055D60"/>
    <w:rsid w:val="0005761C"/>
    <w:rsid w:val="000600CE"/>
    <w:rsid w:val="00060346"/>
    <w:rsid w:val="000647A4"/>
    <w:rsid w:val="000806E2"/>
    <w:rsid w:val="00087D87"/>
    <w:rsid w:val="00097AE8"/>
    <w:rsid w:val="000A194A"/>
    <w:rsid w:val="000B29DA"/>
    <w:rsid w:val="000B62D7"/>
    <w:rsid w:val="000C0020"/>
    <w:rsid w:val="000C3B9C"/>
    <w:rsid w:val="000C57C5"/>
    <w:rsid w:val="000C65A5"/>
    <w:rsid w:val="000D287C"/>
    <w:rsid w:val="000D31AB"/>
    <w:rsid w:val="000D77D5"/>
    <w:rsid w:val="000E71DD"/>
    <w:rsid w:val="000F010B"/>
    <w:rsid w:val="000F01B1"/>
    <w:rsid w:val="000F1212"/>
    <w:rsid w:val="000F4E4C"/>
    <w:rsid w:val="00102CF5"/>
    <w:rsid w:val="00104A69"/>
    <w:rsid w:val="00104A7A"/>
    <w:rsid w:val="0010545C"/>
    <w:rsid w:val="0011162B"/>
    <w:rsid w:val="0011296B"/>
    <w:rsid w:val="001144E7"/>
    <w:rsid w:val="001169CE"/>
    <w:rsid w:val="00122D07"/>
    <w:rsid w:val="001262EA"/>
    <w:rsid w:val="00126D08"/>
    <w:rsid w:val="00136BAA"/>
    <w:rsid w:val="00157B42"/>
    <w:rsid w:val="00160692"/>
    <w:rsid w:val="0016466C"/>
    <w:rsid w:val="00164D8C"/>
    <w:rsid w:val="001936C1"/>
    <w:rsid w:val="00194C30"/>
    <w:rsid w:val="00196C5A"/>
    <w:rsid w:val="001A138F"/>
    <w:rsid w:val="001A3426"/>
    <w:rsid w:val="001B44FC"/>
    <w:rsid w:val="001C16C8"/>
    <w:rsid w:val="001C1945"/>
    <w:rsid w:val="001C512B"/>
    <w:rsid w:val="001D3DD0"/>
    <w:rsid w:val="001D4B9F"/>
    <w:rsid w:val="001D6910"/>
    <w:rsid w:val="001E284D"/>
    <w:rsid w:val="001E2863"/>
    <w:rsid w:val="001E5DE9"/>
    <w:rsid w:val="001E5FCF"/>
    <w:rsid w:val="001F678C"/>
    <w:rsid w:val="001F6AA9"/>
    <w:rsid w:val="00200194"/>
    <w:rsid w:val="00200BE4"/>
    <w:rsid w:val="00203B41"/>
    <w:rsid w:val="00205B3C"/>
    <w:rsid w:val="00206B8F"/>
    <w:rsid w:val="002074F0"/>
    <w:rsid w:val="00207BDD"/>
    <w:rsid w:val="00211F5C"/>
    <w:rsid w:val="0021240D"/>
    <w:rsid w:val="00215ACB"/>
    <w:rsid w:val="00226C4C"/>
    <w:rsid w:val="00227C36"/>
    <w:rsid w:val="00235272"/>
    <w:rsid w:val="00236B1C"/>
    <w:rsid w:val="002371BE"/>
    <w:rsid w:val="0024171B"/>
    <w:rsid w:val="002468D1"/>
    <w:rsid w:val="0025147A"/>
    <w:rsid w:val="00251507"/>
    <w:rsid w:val="00261293"/>
    <w:rsid w:val="00262A67"/>
    <w:rsid w:val="0026383D"/>
    <w:rsid w:val="00266B25"/>
    <w:rsid w:val="002717CE"/>
    <w:rsid w:val="00274F19"/>
    <w:rsid w:val="002775A6"/>
    <w:rsid w:val="002878C0"/>
    <w:rsid w:val="00290BB0"/>
    <w:rsid w:val="00293637"/>
    <w:rsid w:val="00293740"/>
    <w:rsid w:val="00293E1D"/>
    <w:rsid w:val="002A7DFF"/>
    <w:rsid w:val="002B08D2"/>
    <w:rsid w:val="002B4628"/>
    <w:rsid w:val="002B7CEA"/>
    <w:rsid w:val="002C0116"/>
    <w:rsid w:val="002C1C3A"/>
    <w:rsid w:val="002D11C7"/>
    <w:rsid w:val="002D48E3"/>
    <w:rsid w:val="002D690D"/>
    <w:rsid w:val="002E03BB"/>
    <w:rsid w:val="002E07F1"/>
    <w:rsid w:val="002E14A7"/>
    <w:rsid w:val="002E48B0"/>
    <w:rsid w:val="002F0776"/>
    <w:rsid w:val="002F5669"/>
    <w:rsid w:val="002F619E"/>
    <w:rsid w:val="002F7287"/>
    <w:rsid w:val="002F7533"/>
    <w:rsid w:val="00306E14"/>
    <w:rsid w:val="00307A9B"/>
    <w:rsid w:val="003138AD"/>
    <w:rsid w:val="00322267"/>
    <w:rsid w:val="003373EB"/>
    <w:rsid w:val="003443ED"/>
    <w:rsid w:val="00357C5C"/>
    <w:rsid w:val="00364428"/>
    <w:rsid w:val="0036485B"/>
    <w:rsid w:val="00364C3D"/>
    <w:rsid w:val="00365545"/>
    <w:rsid w:val="00366CDD"/>
    <w:rsid w:val="00372649"/>
    <w:rsid w:val="00372B88"/>
    <w:rsid w:val="003768A8"/>
    <w:rsid w:val="00376CE2"/>
    <w:rsid w:val="00377F8D"/>
    <w:rsid w:val="0038148B"/>
    <w:rsid w:val="00381AE1"/>
    <w:rsid w:val="00385913"/>
    <w:rsid w:val="003917B2"/>
    <w:rsid w:val="00393271"/>
    <w:rsid w:val="003A1F62"/>
    <w:rsid w:val="003A72E7"/>
    <w:rsid w:val="003B0226"/>
    <w:rsid w:val="003B0BE5"/>
    <w:rsid w:val="003C0E7A"/>
    <w:rsid w:val="003C3A62"/>
    <w:rsid w:val="003C481E"/>
    <w:rsid w:val="003D3266"/>
    <w:rsid w:val="003E1365"/>
    <w:rsid w:val="003E2953"/>
    <w:rsid w:val="003E4BDF"/>
    <w:rsid w:val="003E500A"/>
    <w:rsid w:val="003E580D"/>
    <w:rsid w:val="003F036E"/>
    <w:rsid w:val="003F26C5"/>
    <w:rsid w:val="003F28D5"/>
    <w:rsid w:val="003F2958"/>
    <w:rsid w:val="00400B20"/>
    <w:rsid w:val="00401E9F"/>
    <w:rsid w:val="00402AD6"/>
    <w:rsid w:val="00404B24"/>
    <w:rsid w:val="00404FB2"/>
    <w:rsid w:val="004123E7"/>
    <w:rsid w:val="004165B4"/>
    <w:rsid w:val="004175DA"/>
    <w:rsid w:val="00421E8F"/>
    <w:rsid w:val="00422B76"/>
    <w:rsid w:val="00430150"/>
    <w:rsid w:val="004309A5"/>
    <w:rsid w:val="004354A0"/>
    <w:rsid w:val="00437412"/>
    <w:rsid w:val="00441050"/>
    <w:rsid w:val="0044259A"/>
    <w:rsid w:val="004427F5"/>
    <w:rsid w:val="0044342F"/>
    <w:rsid w:val="004461D4"/>
    <w:rsid w:val="00455CD5"/>
    <w:rsid w:val="00456BA1"/>
    <w:rsid w:val="0046234A"/>
    <w:rsid w:val="004675FA"/>
    <w:rsid w:val="00470559"/>
    <w:rsid w:val="00470FB5"/>
    <w:rsid w:val="004723A4"/>
    <w:rsid w:val="00473F84"/>
    <w:rsid w:val="00483142"/>
    <w:rsid w:val="00485F52"/>
    <w:rsid w:val="0049331C"/>
    <w:rsid w:val="004A28CC"/>
    <w:rsid w:val="004A64CF"/>
    <w:rsid w:val="004B68B3"/>
    <w:rsid w:val="004C0B87"/>
    <w:rsid w:val="004C37D6"/>
    <w:rsid w:val="004C4003"/>
    <w:rsid w:val="004C6345"/>
    <w:rsid w:val="004D110F"/>
    <w:rsid w:val="004D3EE8"/>
    <w:rsid w:val="004D5AD8"/>
    <w:rsid w:val="004D6C6B"/>
    <w:rsid w:val="004E05EC"/>
    <w:rsid w:val="004E27C6"/>
    <w:rsid w:val="004E529B"/>
    <w:rsid w:val="004E5C74"/>
    <w:rsid w:val="004E6A16"/>
    <w:rsid w:val="004F0F70"/>
    <w:rsid w:val="004F1565"/>
    <w:rsid w:val="00500C5C"/>
    <w:rsid w:val="00500D53"/>
    <w:rsid w:val="00502C6D"/>
    <w:rsid w:val="00510F3A"/>
    <w:rsid w:val="00513453"/>
    <w:rsid w:val="00521AB5"/>
    <w:rsid w:val="00523A1C"/>
    <w:rsid w:val="00534504"/>
    <w:rsid w:val="00534761"/>
    <w:rsid w:val="00534BC0"/>
    <w:rsid w:val="0053564A"/>
    <w:rsid w:val="005408EB"/>
    <w:rsid w:val="00540968"/>
    <w:rsid w:val="00547D42"/>
    <w:rsid w:val="005659A1"/>
    <w:rsid w:val="0056765C"/>
    <w:rsid w:val="005677A4"/>
    <w:rsid w:val="00570E83"/>
    <w:rsid w:val="00573CFA"/>
    <w:rsid w:val="00590EA2"/>
    <w:rsid w:val="005914F8"/>
    <w:rsid w:val="00595DC2"/>
    <w:rsid w:val="00596035"/>
    <w:rsid w:val="00596AB8"/>
    <w:rsid w:val="005B23C5"/>
    <w:rsid w:val="005B547F"/>
    <w:rsid w:val="005C32F4"/>
    <w:rsid w:val="005C3B49"/>
    <w:rsid w:val="005C72E7"/>
    <w:rsid w:val="005D0973"/>
    <w:rsid w:val="005D4FAF"/>
    <w:rsid w:val="005D50C1"/>
    <w:rsid w:val="005D79A7"/>
    <w:rsid w:val="005D7BBF"/>
    <w:rsid w:val="005E1014"/>
    <w:rsid w:val="005F05B7"/>
    <w:rsid w:val="005F14D3"/>
    <w:rsid w:val="005F20A8"/>
    <w:rsid w:val="005F2953"/>
    <w:rsid w:val="005F43F5"/>
    <w:rsid w:val="006002D4"/>
    <w:rsid w:val="0060063B"/>
    <w:rsid w:val="00600C74"/>
    <w:rsid w:val="00601EFA"/>
    <w:rsid w:val="00605060"/>
    <w:rsid w:val="00617355"/>
    <w:rsid w:val="00620CE1"/>
    <w:rsid w:val="0062249E"/>
    <w:rsid w:val="00627059"/>
    <w:rsid w:val="0063226A"/>
    <w:rsid w:val="00633221"/>
    <w:rsid w:val="006334A9"/>
    <w:rsid w:val="00635513"/>
    <w:rsid w:val="00637771"/>
    <w:rsid w:val="00640772"/>
    <w:rsid w:val="00640DC9"/>
    <w:rsid w:val="00643374"/>
    <w:rsid w:val="00643AE0"/>
    <w:rsid w:val="00653615"/>
    <w:rsid w:val="00657C81"/>
    <w:rsid w:val="0066092E"/>
    <w:rsid w:val="00663BB3"/>
    <w:rsid w:val="00674277"/>
    <w:rsid w:val="00683DAC"/>
    <w:rsid w:val="0068498A"/>
    <w:rsid w:val="00693465"/>
    <w:rsid w:val="0069589D"/>
    <w:rsid w:val="006974A2"/>
    <w:rsid w:val="006A225C"/>
    <w:rsid w:val="006A4570"/>
    <w:rsid w:val="006B0A4D"/>
    <w:rsid w:val="006B303D"/>
    <w:rsid w:val="006B42DA"/>
    <w:rsid w:val="006C0E0C"/>
    <w:rsid w:val="006C1943"/>
    <w:rsid w:val="006C3784"/>
    <w:rsid w:val="006C41CD"/>
    <w:rsid w:val="006C65E0"/>
    <w:rsid w:val="006C6C24"/>
    <w:rsid w:val="006C6CA4"/>
    <w:rsid w:val="006C6F11"/>
    <w:rsid w:val="006D3170"/>
    <w:rsid w:val="006D7541"/>
    <w:rsid w:val="006E2133"/>
    <w:rsid w:val="006E3DB7"/>
    <w:rsid w:val="006E4B48"/>
    <w:rsid w:val="006F185C"/>
    <w:rsid w:val="006F1BEC"/>
    <w:rsid w:val="006F3202"/>
    <w:rsid w:val="006F7946"/>
    <w:rsid w:val="00704BF9"/>
    <w:rsid w:val="0070746E"/>
    <w:rsid w:val="00715905"/>
    <w:rsid w:val="007264C4"/>
    <w:rsid w:val="00727A1F"/>
    <w:rsid w:val="00727B21"/>
    <w:rsid w:val="00730A5E"/>
    <w:rsid w:val="00731E29"/>
    <w:rsid w:val="00732022"/>
    <w:rsid w:val="0073386A"/>
    <w:rsid w:val="007351E8"/>
    <w:rsid w:val="00735FB4"/>
    <w:rsid w:val="0073660A"/>
    <w:rsid w:val="00736EAE"/>
    <w:rsid w:val="00737044"/>
    <w:rsid w:val="007420F9"/>
    <w:rsid w:val="00742A2A"/>
    <w:rsid w:val="00742A94"/>
    <w:rsid w:val="00742AC8"/>
    <w:rsid w:val="00744225"/>
    <w:rsid w:val="00744979"/>
    <w:rsid w:val="00746613"/>
    <w:rsid w:val="00746FA9"/>
    <w:rsid w:val="00747887"/>
    <w:rsid w:val="00751C2D"/>
    <w:rsid w:val="00755193"/>
    <w:rsid w:val="00755F37"/>
    <w:rsid w:val="007636AB"/>
    <w:rsid w:val="00767425"/>
    <w:rsid w:val="007840A1"/>
    <w:rsid w:val="00785505"/>
    <w:rsid w:val="007877AC"/>
    <w:rsid w:val="00787E79"/>
    <w:rsid w:val="00791AB0"/>
    <w:rsid w:val="00792825"/>
    <w:rsid w:val="00792FA5"/>
    <w:rsid w:val="007970EE"/>
    <w:rsid w:val="00797CF4"/>
    <w:rsid w:val="007A0B5B"/>
    <w:rsid w:val="007A685F"/>
    <w:rsid w:val="007B1EF9"/>
    <w:rsid w:val="007B2039"/>
    <w:rsid w:val="007B41CB"/>
    <w:rsid w:val="007C3963"/>
    <w:rsid w:val="007C76CB"/>
    <w:rsid w:val="007D1261"/>
    <w:rsid w:val="007D36DB"/>
    <w:rsid w:val="007D5138"/>
    <w:rsid w:val="007E09F7"/>
    <w:rsid w:val="007E2BE7"/>
    <w:rsid w:val="007E5A59"/>
    <w:rsid w:val="007E6E96"/>
    <w:rsid w:val="007F06B6"/>
    <w:rsid w:val="007F0986"/>
    <w:rsid w:val="007F31EB"/>
    <w:rsid w:val="007F4222"/>
    <w:rsid w:val="007F5101"/>
    <w:rsid w:val="0080117B"/>
    <w:rsid w:val="00801694"/>
    <w:rsid w:val="0080287B"/>
    <w:rsid w:val="008130ED"/>
    <w:rsid w:val="008133F8"/>
    <w:rsid w:val="00813AAC"/>
    <w:rsid w:val="0081699A"/>
    <w:rsid w:val="00816D94"/>
    <w:rsid w:val="00817F08"/>
    <w:rsid w:val="00820B47"/>
    <w:rsid w:val="0082311D"/>
    <w:rsid w:val="00826B02"/>
    <w:rsid w:val="00830FFB"/>
    <w:rsid w:val="008314A7"/>
    <w:rsid w:val="00832C7D"/>
    <w:rsid w:val="0083326F"/>
    <w:rsid w:val="00834D58"/>
    <w:rsid w:val="00835A69"/>
    <w:rsid w:val="00841D87"/>
    <w:rsid w:val="0084607D"/>
    <w:rsid w:val="00847328"/>
    <w:rsid w:val="00855730"/>
    <w:rsid w:val="00860A19"/>
    <w:rsid w:val="00866A83"/>
    <w:rsid w:val="00871714"/>
    <w:rsid w:val="00873091"/>
    <w:rsid w:val="00875541"/>
    <w:rsid w:val="008761A4"/>
    <w:rsid w:val="00881369"/>
    <w:rsid w:val="00885F3B"/>
    <w:rsid w:val="00887059"/>
    <w:rsid w:val="00890514"/>
    <w:rsid w:val="0089221E"/>
    <w:rsid w:val="00893A3E"/>
    <w:rsid w:val="008A10BD"/>
    <w:rsid w:val="008A2F95"/>
    <w:rsid w:val="008A4361"/>
    <w:rsid w:val="008A5353"/>
    <w:rsid w:val="008B0A85"/>
    <w:rsid w:val="008B36B0"/>
    <w:rsid w:val="008B5570"/>
    <w:rsid w:val="008C0DD7"/>
    <w:rsid w:val="008C7AF9"/>
    <w:rsid w:val="008D259D"/>
    <w:rsid w:val="008D31A6"/>
    <w:rsid w:val="008D6F89"/>
    <w:rsid w:val="008D7645"/>
    <w:rsid w:val="008D774F"/>
    <w:rsid w:val="008E567A"/>
    <w:rsid w:val="008E6306"/>
    <w:rsid w:val="008E7D00"/>
    <w:rsid w:val="008F1578"/>
    <w:rsid w:val="008F246F"/>
    <w:rsid w:val="008F41A4"/>
    <w:rsid w:val="008F55E7"/>
    <w:rsid w:val="008F682B"/>
    <w:rsid w:val="00911332"/>
    <w:rsid w:val="009115AE"/>
    <w:rsid w:val="009152A1"/>
    <w:rsid w:val="009229F1"/>
    <w:rsid w:val="00923C00"/>
    <w:rsid w:val="00924455"/>
    <w:rsid w:val="00925663"/>
    <w:rsid w:val="00925A27"/>
    <w:rsid w:val="00930D77"/>
    <w:rsid w:val="0093385B"/>
    <w:rsid w:val="00941200"/>
    <w:rsid w:val="009453C3"/>
    <w:rsid w:val="0094658C"/>
    <w:rsid w:val="0095165D"/>
    <w:rsid w:val="0095235F"/>
    <w:rsid w:val="00956325"/>
    <w:rsid w:val="00962437"/>
    <w:rsid w:val="00966E6A"/>
    <w:rsid w:val="0097143C"/>
    <w:rsid w:val="0097213A"/>
    <w:rsid w:val="00973E3C"/>
    <w:rsid w:val="0097595E"/>
    <w:rsid w:val="00984BA4"/>
    <w:rsid w:val="00986B6D"/>
    <w:rsid w:val="00986CE8"/>
    <w:rsid w:val="00991C35"/>
    <w:rsid w:val="0099342A"/>
    <w:rsid w:val="009C008A"/>
    <w:rsid w:val="009C12D7"/>
    <w:rsid w:val="009C7A9F"/>
    <w:rsid w:val="009D0226"/>
    <w:rsid w:val="009E0392"/>
    <w:rsid w:val="009E1CEC"/>
    <w:rsid w:val="009E2351"/>
    <w:rsid w:val="00A01167"/>
    <w:rsid w:val="00A01334"/>
    <w:rsid w:val="00A046C7"/>
    <w:rsid w:val="00A04845"/>
    <w:rsid w:val="00A0599C"/>
    <w:rsid w:val="00A05D2C"/>
    <w:rsid w:val="00A065C9"/>
    <w:rsid w:val="00A105F5"/>
    <w:rsid w:val="00A136B1"/>
    <w:rsid w:val="00A24A99"/>
    <w:rsid w:val="00A26196"/>
    <w:rsid w:val="00A262ED"/>
    <w:rsid w:val="00A33A73"/>
    <w:rsid w:val="00A33E88"/>
    <w:rsid w:val="00A3596F"/>
    <w:rsid w:val="00A40219"/>
    <w:rsid w:val="00A4162F"/>
    <w:rsid w:val="00A42C50"/>
    <w:rsid w:val="00A54E7C"/>
    <w:rsid w:val="00A57337"/>
    <w:rsid w:val="00A670E8"/>
    <w:rsid w:val="00A71919"/>
    <w:rsid w:val="00A71FA9"/>
    <w:rsid w:val="00A75519"/>
    <w:rsid w:val="00A8257D"/>
    <w:rsid w:val="00A857D0"/>
    <w:rsid w:val="00A9132C"/>
    <w:rsid w:val="00A94F7D"/>
    <w:rsid w:val="00AA52DC"/>
    <w:rsid w:val="00AB0784"/>
    <w:rsid w:val="00AB5B50"/>
    <w:rsid w:val="00AB5ED8"/>
    <w:rsid w:val="00AB6508"/>
    <w:rsid w:val="00AC0D86"/>
    <w:rsid w:val="00AC2752"/>
    <w:rsid w:val="00AC3064"/>
    <w:rsid w:val="00AC3965"/>
    <w:rsid w:val="00AC5ACD"/>
    <w:rsid w:val="00AC6729"/>
    <w:rsid w:val="00AD2BD4"/>
    <w:rsid w:val="00AD5864"/>
    <w:rsid w:val="00AD78C4"/>
    <w:rsid w:val="00AE19F8"/>
    <w:rsid w:val="00AE1F1F"/>
    <w:rsid w:val="00AE4DDD"/>
    <w:rsid w:val="00AE6806"/>
    <w:rsid w:val="00B0595C"/>
    <w:rsid w:val="00B05F0F"/>
    <w:rsid w:val="00B1712D"/>
    <w:rsid w:val="00B2126B"/>
    <w:rsid w:val="00B2362A"/>
    <w:rsid w:val="00B24019"/>
    <w:rsid w:val="00B30BA8"/>
    <w:rsid w:val="00B3477D"/>
    <w:rsid w:val="00B3740C"/>
    <w:rsid w:val="00B418B5"/>
    <w:rsid w:val="00B41ADB"/>
    <w:rsid w:val="00B5255A"/>
    <w:rsid w:val="00B52728"/>
    <w:rsid w:val="00B52CF6"/>
    <w:rsid w:val="00B55744"/>
    <w:rsid w:val="00B6087E"/>
    <w:rsid w:val="00B61D79"/>
    <w:rsid w:val="00B65FD5"/>
    <w:rsid w:val="00B701D4"/>
    <w:rsid w:val="00B75418"/>
    <w:rsid w:val="00B849ED"/>
    <w:rsid w:val="00B94774"/>
    <w:rsid w:val="00BA5EEA"/>
    <w:rsid w:val="00BB082D"/>
    <w:rsid w:val="00BB0C40"/>
    <w:rsid w:val="00BB0F92"/>
    <w:rsid w:val="00BB4155"/>
    <w:rsid w:val="00BB41B0"/>
    <w:rsid w:val="00BB5CF8"/>
    <w:rsid w:val="00BB6A43"/>
    <w:rsid w:val="00BC1E5D"/>
    <w:rsid w:val="00BC3304"/>
    <w:rsid w:val="00BC79FD"/>
    <w:rsid w:val="00BD2707"/>
    <w:rsid w:val="00BD4002"/>
    <w:rsid w:val="00BE01B1"/>
    <w:rsid w:val="00BE2775"/>
    <w:rsid w:val="00BE602C"/>
    <w:rsid w:val="00BE6F91"/>
    <w:rsid w:val="00BF6C3E"/>
    <w:rsid w:val="00C02AE4"/>
    <w:rsid w:val="00C03462"/>
    <w:rsid w:val="00C042C4"/>
    <w:rsid w:val="00C04500"/>
    <w:rsid w:val="00C061A3"/>
    <w:rsid w:val="00C068AA"/>
    <w:rsid w:val="00C22E8F"/>
    <w:rsid w:val="00C34CE0"/>
    <w:rsid w:val="00C40839"/>
    <w:rsid w:val="00C41798"/>
    <w:rsid w:val="00C45F42"/>
    <w:rsid w:val="00C476AE"/>
    <w:rsid w:val="00C47B03"/>
    <w:rsid w:val="00C61CD1"/>
    <w:rsid w:val="00C715AC"/>
    <w:rsid w:val="00C72F11"/>
    <w:rsid w:val="00C77803"/>
    <w:rsid w:val="00C80769"/>
    <w:rsid w:val="00C81F75"/>
    <w:rsid w:val="00C82D8B"/>
    <w:rsid w:val="00C85513"/>
    <w:rsid w:val="00C922F7"/>
    <w:rsid w:val="00C93D72"/>
    <w:rsid w:val="00C9416D"/>
    <w:rsid w:val="00C94A10"/>
    <w:rsid w:val="00C9669A"/>
    <w:rsid w:val="00CA5699"/>
    <w:rsid w:val="00CB0046"/>
    <w:rsid w:val="00CB4DB8"/>
    <w:rsid w:val="00CC008D"/>
    <w:rsid w:val="00CD0446"/>
    <w:rsid w:val="00CD06ED"/>
    <w:rsid w:val="00CD1BAC"/>
    <w:rsid w:val="00CE107A"/>
    <w:rsid w:val="00CE1B26"/>
    <w:rsid w:val="00CE6BB9"/>
    <w:rsid w:val="00CF09B8"/>
    <w:rsid w:val="00CF3746"/>
    <w:rsid w:val="00D004AD"/>
    <w:rsid w:val="00D01845"/>
    <w:rsid w:val="00D021BD"/>
    <w:rsid w:val="00D05010"/>
    <w:rsid w:val="00D157AB"/>
    <w:rsid w:val="00D21CC8"/>
    <w:rsid w:val="00D22F47"/>
    <w:rsid w:val="00D274FA"/>
    <w:rsid w:val="00D2751F"/>
    <w:rsid w:val="00D34255"/>
    <w:rsid w:val="00D4065F"/>
    <w:rsid w:val="00D407F9"/>
    <w:rsid w:val="00D418F0"/>
    <w:rsid w:val="00D435BF"/>
    <w:rsid w:val="00D44361"/>
    <w:rsid w:val="00D44A09"/>
    <w:rsid w:val="00D46FE6"/>
    <w:rsid w:val="00D470F4"/>
    <w:rsid w:val="00D5442D"/>
    <w:rsid w:val="00D54471"/>
    <w:rsid w:val="00D55994"/>
    <w:rsid w:val="00D56AF7"/>
    <w:rsid w:val="00D57429"/>
    <w:rsid w:val="00D60194"/>
    <w:rsid w:val="00D60791"/>
    <w:rsid w:val="00D61822"/>
    <w:rsid w:val="00D63424"/>
    <w:rsid w:val="00D65510"/>
    <w:rsid w:val="00D71563"/>
    <w:rsid w:val="00D729EC"/>
    <w:rsid w:val="00D75005"/>
    <w:rsid w:val="00D83CDA"/>
    <w:rsid w:val="00D8548C"/>
    <w:rsid w:val="00D9009F"/>
    <w:rsid w:val="00D91ADD"/>
    <w:rsid w:val="00D92BC7"/>
    <w:rsid w:val="00D93F75"/>
    <w:rsid w:val="00D96BD1"/>
    <w:rsid w:val="00D97397"/>
    <w:rsid w:val="00DA1122"/>
    <w:rsid w:val="00DA2CFB"/>
    <w:rsid w:val="00DA4C25"/>
    <w:rsid w:val="00DA6362"/>
    <w:rsid w:val="00DA7E35"/>
    <w:rsid w:val="00DB2774"/>
    <w:rsid w:val="00DB6982"/>
    <w:rsid w:val="00DC1106"/>
    <w:rsid w:val="00DC6AB3"/>
    <w:rsid w:val="00DD0706"/>
    <w:rsid w:val="00DD0E4A"/>
    <w:rsid w:val="00DD362E"/>
    <w:rsid w:val="00DD59F2"/>
    <w:rsid w:val="00DD70E0"/>
    <w:rsid w:val="00DE0EEC"/>
    <w:rsid w:val="00DF4666"/>
    <w:rsid w:val="00DF4DDF"/>
    <w:rsid w:val="00E00BAF"/>
    <w:rsid w:val="00E04267"/>
    <w:rsid w:val="00E104E1"/>
    <w:rsid w:val="00E11706"/>
    <w:rsid w:val="00E11C85"/>
    <w:rsid w:val="00E13940"/>
    <w:rsid w:val="00E1520B"/>
    <w:rsid w:val="00E1536B"/>
    <w:rsid w:val="00E1611E"/>
    <w:rsid w:val="00E20125"/>
    <w:rsid w:val="00E208AE"/>
    <w:rsid w:val="00E269D4"/>
    <w:rsid w:val="00E306D4"/>
    <w:rsid w:val="00E324B7"/>
    <w:rsid w:val="00E35CFB"/>
    <w:rsid w:val="00E35E58"/>
    <w:rsid w:val="00E36041"/>
    <w:rsid w:val="00E3649A"/>
    <w:rsid w:val="00E36DA6"/>
    <w:rsid w:val="00E3724A"/>
    <w:rsid w:val="00E40F6D"/>
    <w:rsid w:val="00E4115D"/>
    <w:rsid w:val="00E45B58"/>
    <w:rsid w:val="00E5106B"/>
    <w:rsid w:val="00E510C0"/>
    <w:rsid w:val="00E53DBE"/>
    <w:rsid w:val="00E55595"/>
    <w:rsid w:val="00E56312"/>
    <w:rsid w:val="00E617A0"/>
    <w:rsid w:val="00E625CB"/>
    <w:rsid w:val="00E6634B"/>
    <w:rsid w:val="00E70211"/>
    <w:rsid w:val="00E73C9C"/>
    <w:rsid w:val="00E816DC"/>
    <w:rsid w:val="00E82468"/>
    <w:rsid w:val="00E84943"/>
    <w:rsid w:val="00E85013"/>
    <w:rsid w:val="00E92C43"/>
    <w:rsid w:val="00E94137"/>
    <w:rsid w:val="00E96F5F"/>
    <w:rsid w:val="00EA26B8"/>
    <w:rsid w:val="00EB50DC"/>
    <w:rsid w:val="00EB7378"/>
    <w:rsid w:val="00EC05DE"/>
    <w:rsid w:val="00EC1724"/>
    <w:rsid w:val="00EC4158"/>
    <w:rsid w:val="00EC4966"/>
    <w:rsid w:val="00EC6606"/>
    <w:rsid w:val="00EC74DC"/>
    <w:rsid w:val="00ED1580"/>
    <w:rsid w:val="00ED4C3F"/>
    <w:rsid w:val="00ED7452"/>
    <w:rsid w:val="00EE0C35"/>
    <w:rsid w:val="00EE75A3"/>
    <w:rsid w:val="00EE7D6E"/>
    <w:rsid w:val="00EF0237"/>
    <w:rsid w:val="00EF0828"/>
    <w:rsid w:val="00EF7082"/>
    <w:rsid w:val="00F012B9"/>
    <w:rsid w:val="00F060C8"/>
    <w:rsid w:val="00F11AD4"/>
    <w:rsid w:val="00F11E8C"/>
    <w:rsid w:val="00F15077"/>
    <w:rsid w:val="00F17696"/>
    <w:rsid w:val="00F24FCA"/>
    <w:rsid w:val="00F25817"/>
    <w:rsid w:val="00F2635A"/>
    <w:rsid w:val="00F36C37"/>
    <w:rsid w:val="00F40FE3"/>
    <w:rsid w:val="00F50C6D"/>
    <w:rsid w:val="00F57283"/>
    <w:rsid w:val="00F64C47"/>
    <w:rsid w:val="00F71C18"/>
    <w:rsid w:val="00F71D75"/>
    <w:rsid w:val="00F74722"/>
    <w:rsid w:val="00F76CB2"/>
    <w:rsid w:val="00F8578B"/>
    <w:rsid w:val="00F87604"/>
    <w:rsid w:val="00F9053C"/>
    <w:rsid w:val="00F9205B"/>
    <w:rsid w:val="00F92F13"/>
    <w:rsid w:val="00F95BE9"/>
    <w:rsid w:val="00FA0DCA"/>
    <w:rsid w:val="00FA1A03"/>
    <w:rsid w:val="00FA6D15"/>
    <w:rsid w:val="00FB019C"/>
    <w:rsid w:val="00FB1E08"/>
    <w:rsid w:val="00FB1EA8"/>
    <w:rsid w:val="00FB32E2"/>
    <w:rsid w:val="00FB68E3"/>
    <w:rsid w:val="00FB74AA"/>
    <w:rsid w:val="00FC3F53"/>
    <w:rsid w:val="00FC55B6"/>
    <w:rsid w:val="00FC6186"/>
    <w:rsid w:val="00FD1F4C"/>
    <w:rsid w:val="00FD2E86"/>
    <w:rsid w:val="00FD360C"/>
    <w:rsid w:val="00FD3AF7"/>
    <w:rsid w:val="00FD3C17"/>
    <w:rsid w:val="00FD620A"/>
    <w:rsid w:val="00FD759B"/>
    <w:rsid w:val="00FD77A1"/>
    <w:rsid w:val="00FE3663"/>
    <w:rsid w:val="00FF0D15"/>
    <w:rsid w:val="00FF0D8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5A69"/>
    <w:pPr>
      <w:spacing w:after="120" w:line="300" w:lineRule="atLeast"/>
      <w:ind w:right="-1"/>
      <w:jc w:val="both"/>
    </w:pPr>
    <w:rPr>
      <w:sz w:val="24"/>
    </w:rPr>
  </w:style>
  <w:style w:type="paragraph" w:styleId="berschrift1">
    <w:name w:val="heading 1"/>
    <w:basedOn w:val="Standard"/>
    <w:next w:val="berschrift2"/>
    <w:link w:val="berschrift1Zchn"/>
    <w:uiPriority w:val="99"/>
    <w:qFormat/>
    <w:rsid w:val="00835A69"/>
    <w:pPr>
      <w:keepNext/>
      <w:spacing w:before="240"/>
      <w:jc w:val="center"/>
      <w:outlineLvl w:val="0"/>
    </w:pPr>
    <w:rPr>
      <w:b/>
      <w:sz w:val="28"/>
      <w:u w:val="single"/>
    </w:rPr>
  </w:style>
  <w:style w:type="paragraph" w:styleId="berschrift2">
    <w:name w:val="heading 2"/>
    <w:basedOn w:val="Standard"/>
    <w:next w:val="berschrift3"/>
    <w:link w:val="berschrift2Zchn"/>
    <w:uiPriority w:val="99"/>
    <w:qFormat/>
    <w:rsid w:val="00835A69"/>
    <w:pPr>
      <w:keepNext/>
      <w:spacing w:before="240"/>
      <w:jc w:val="center"/>
      <w:outlineLvl w:val="1"/>
    </w:pPr>
    <w:rPr>
      <w:b/>
      <w:sz w:val="28"/>
    </w:rPr>
  </w:style>
  <w:style w:type="paragraph" w:styleId="berschrift3">
    <w:name w:val="heading 3"/>
    <w:basedOn w:val="Standard"/>
    <w:next w:val="Standard"/>
    <w:link w:val="berschrift3Zchn"/>
    <w:uiPriority w:val="99"/>
    <w:qFormat/>
    <w:rsid w:val="00835A69"/>
    <w:pPr>
      <w:keepNext/>
      <w:spacing w:before="240"/>
      <w:ind w:left="567" w:hanging="567"/>
      <w:outlineLvl w:val="2"/>
    </w:pPr>
    <w:rPr>
      <w:b/>
    </w:rPr>
  </w:style>
  <w:style w:type="paragraph" w:styleId="berschrift4">
    <w:name w:val="heading 4"/>
    <w:basedOn w:val="Standard"/>
    <w:next w:val="Standard"/>
    <w:link w:val="berschrift4Zchn"/>
    <w:uiPriority w:val="99"/>
    <w:qFormat/>
    <w:rsid w:val="00835A69"/>
    <w:pPr>
      <w:keepNext/>
      <w:spacing w:before="240"/>
      <w:ind w:left="851" w:hanging="851"/>
      <w:outlineLvl w:val="3"/>
    </w:pPr>
    <w:rPr>
      <w:b/>
    </w:rPr>
  </w:style>
  <w:style w:type="paragraph" w:styleId="berschrift5">
    <w:name w:val="heading 5"/>
    <w:basedOn w:val="Standard"/>
    <w:link w:val="berschrift5Zchn"/>
    <w:uiPriority w:val="99"/>
    <w:qFormat/>
    <w:rsid w:val="00835A69"/>
    <w:pPr>
      <w:keepNext/>
      <w:ind w:left="1701" w:hanging="567"/>
      <w:outlineLvl w:val="4"/>
    </w:pPr>
    <w:rPr>
      <w:b/>
    </w:rPr>
  </w:style>
  <w:style w:type="paragraph" w:styleId="berschrift6">
    <w:name w:val="heading 6"/>
    <w:basedOn w:val="Standard"/>
    <w:link w:val="berschrift6Zchn"/>
    <w:uiPriority w:val="99"/>
    <w:qFormat/>
    <w:rsid w:val="00835A69"/>
    <w:pPr>
      <w:keepNext/>
      <w:spacing w:after="0"/>
      <w:ind w:left="2268" w:hanging="567"/>
      <w:outlineLvl w:val="5"/>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C008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locked/>
    <w:rsid w:val="004E6A16"/>
    <w:rPr>
      <w:rFonts w:cs="Times New Roman"/>
      <w:b/>
      <w:sz w:val="28"/>
    </w:rPr>
  </w:style>
  <w:style w:type="character" w:customStyle="1" w:styleId="berschrift3Zchn">
    <w:name w:val="Überschrift 3 Zchn"/>
    <w:basedOn w:val="Absatz-Standardschriftart"/>
    <w:link w:val="berschrift3"/>
    <w:uiPriority w:val="99"/>
    <w:semiHidden/>
    <w:locked/>
    <w:rsid w:val="00CC008D"/>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CC008D"/>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CC008D"/>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9"/>
    <w:semiHidden/>
    <w:locked/>
    <w:rsid w:val="00CC008D"/>
    <w:rPr>
      <w:rFonts w:ascii="Calibri" w:hAnsi="Calibri" w:cs="Times New Roman"/>
      <w:b/>
      <w:bCs/>
    </w:rPr>
  </w:style>
  <w:style w:type="paragraph" w:customStyle="1" w:styleId="PTXZwischenhead">
    <w:name w:val="PTX_Zwischenhead"/>
    <w:basedOn w:val="PTXStandard"/>
    <w:next w:val="PTXStandard"/>
    <w:uiPriority w:val="99"/>
    <w:rsid w:val="00835A69"/>
    <w:pPr>
      <w:keepNext/>
      <w:spacing w:before="120" w:after="0"/>
      <w:ind w:right="0"/>
    </w:pPr>
    <w:rPr>
      <w:rFonts w:ascii="Arial Narrow" w:hAnsi="Arial Narrow"/>
      <w:b/>
      <w:szCs w:val="24"/>
    </w:rPr>
  </w:style>
  <w:style w:type="paragraph" w:customStyle="1" w:styleId="PTXStandard">
    <w:name w:val="PTX_Standard"/>
    <w:basedOn w:val="Standard"/>
    <w:uiPriority w:val="99"/>
    <w:rsid w:val="00835A69"/>
  </w:style>
  <w:style w:type="paragraph" w:styleId="Kopfzeile">
    <w:name w:val="header"/>
    <w:basedOn w:val="Standard"/>
    <w:link w:val="KopfzeileZchn"/>
    <w:uiPriority w:val="99"/>
    <w:semiHidden/>
    <w:rsid w:val="00835A69"/>
    <w:pPr>
      <w:keepLines/>
      <w:tabs>
        <w:tab w:val="right" w:pos="5670"/>
      </w:tabs>
      <w:spacing w:after="0" w:line="240" w:lineRule="atLeast"/>
      <w:ind w:right="0"/>
      <w:jc w:val="left"/>
    </w:pPr>
    <w:rPr>
      <w:rFonts w:ascii="Arial Narrow" w:hAnsi="Arial Narrow"/>
      <w:sz w:val="20"/>
    </w:rPr>
  </w:style>
  <w:style w:type="character" w:customStyle="1" w:styleId="KopfzeileZchn">
    <w:name w:val="Kopfzeile Zchn"/>
    <w:basedOn w:val="Absatz-Standardschriftart"/>
    <w:link w:val="Kopfzeile"/>
    <w:uiPriority w:val="99"/>
    <w:semiHidden/>
    <w:locked/>
    <w:rsid w:val="00CC008D"/>
    <w:rPr>
      <w:rFonts w:cs="Times New Roman"/>
      <w:sz w:val="20"/>
      <w:szCs w:val="20"/>
    </w:rPr>
  </w:style>
  <w:style w:type="character" w:styleId="Zeilennummer">
    <w:name w:val="line number"/>
    <w:basedOn w:val="Absatz-Standardschriftart"/>
    <w:uiPriority w:val="99"/>
    <w:semiHidden/>
    <w:rsid w:val="00835A69"/>
    <w:rPr>
      <w:rFonts w:ascii="Times" w:hAnsi="Times" w:cs="Times New Roman"/>
      <w:color w:val="auto"/>
      <w:sz w:val="20"/>
      <w:u w:val="none"/>
      <w:vertAlign w:val="baseline"/>
    </w:rPr>
  </w:style>
  <w:style w:type="paragraph" w:customStyle="1" w:styleId="PTXHead">
    <w:name w:val="PTX_Head"/>
    <w:basedOn w:val="Standard"/>
    <w:uiPriority w:val="99"/>
    <w:rsid w:val="00835A69"/>
    <w:pPr>
      <w:spacing w:after="240" w:line="360" w:lineRule="auto"/>
      <w:ind w:right="0"/>
      <w:jc w:val="left"/>
    </w:pPr>
    <w:rPr>
      <w:rFonts w:ascii="Arial Black" w:hAnsi="Arial Black"/>
      <w:sz w:val="28"/>
    </w:rPr>
  </w:style>
  <w:style w:type="paragraph" w:customStyle="1" w:styleId="PTXSub">
    <w:name w:val="PTX_Sub"/>
    <w:basedOn w:val="Standard"/>
    <w:uiPriority w:val="99"/>
    <w:rsid w:val="00835A69"/>
    <w:pPr>
      <w:spacing w:after="240" w:line="360" w:lineRule="auto"/>
      <w:ind w:right="0"/>
      <w:jc w:val="left"/>
    </w:pPr>
    <w:rPr>
      <w:rFonts w:ascii="Arial Narrow" w:hAnsi="Arial Narrow"/>
      <w:b/>
    </w:rPr>
  </w:style>
  <w:style w:type="paragraph" w:customStyle="1" w:styleId="PTXGattung">
    <w:name w:val="PTX_Gattung"/>
    <w:basedOn w:val="Standard"/>
    <w:uiPriority w:val="99"/>
    <w:rsid w:val="00835A69"/>
    <w:pPr>
      <w:framePr w:w="4524" w:hSpace="142" w:wrap="around" w:vAnchor="page" w:hAnchor="page" w:x="7335" w:y="4897" w:anchorLock="1"/>
      <w:spacing w:after="0"/>
      <w:ind w:left="459" w:right="1372"/>
      <w:jc w:val="right"/>
    </w:pPr>
    <w:rPr>
      <w:rFonts w:ascii="FunctionCond-Light" w:hAnsi="FunctionCond-Light"/>
      <w:sz w:val="20"/>
    </w:rPr>
  </w:style>
  <w:style w:type="paragraph" w:customStyle="1" w:styleId="PTXZeichnung">
    <w:name w:val="PTX_Zeichnung"/>
    <w:basedOn w:val="Standard"/>
    <w:uiPriority w:val="99"/>
    <w:rsid w:val="00835A69"/>
    <w:pPr>
      <w:keepLines/>
      <w:spacing w:line="240" w:lineRule="auto"/>
      <w:ind w:right="0"/>
      <w:jc w:val="left"/>
    </w:pPr>
    <w:rPr>
      <w:sz w:val="20"/>
    </w:rPr>
  </w:style>
  <w:style w:type="paragraph" w:customStyle="1" w:styleId="PTXTitel">
    <w:name w:val="PTX_Titel"/>
    <w:basedOn w:val="Standard"/>
    <w:uiPriority w:val="99"/>
    <w:rsid w:val="00835A69"/>
    <w:pPr>
      <w:spacing w:before="608" w:after="360"/>
      <w:ind w:right="0"/>
    </w:pPr>
    <w:rPr>
      <w:rFonts w:ascii="Arial Black" w:hAnsi="Arial Black"/>
      <w:color w:val="C0C0C0"/>
      <w:spacing w:val="-20"/>
      <w:sz w:val="48"/>
      <w:szCs w:val="48"/>
    </w:rPr>
  </w:style>
  <w:style w:type="paragraph" w:styleId="Fuzeile">
    <w:name w:val="footer"/>
    <w:basedOn w:val="Standard"/>
    <w:link w:val="FuzeileZchn"/>
    <w:uiPriority w:val="99"/>
    <w:semiHidden/>
    <w:rsid w:val="00835A69"/>
    <w:pPr>
      <w:tabs>
        <w:tab w:val="center" w:pos="4536"/>
        <w:tab w:val="right" w:pos="9072"/>
      </w:tabs>
      <w:spacing w:after="0" w:line="240" w:lineRule="atLeast"/>
      <w:ind w:right="0"/>
      <w:jc w:val="center"/>
    </w:pPr>
    <w:rPr>
      <w:rFonts w:ascii="Arial Narrow" w:hAnsi="Arial Narrow"/>
      <w:color w:val="808080"/>
      <w:sz w:val="20"/>
    </w:rPr>
  </w:style>
  <w:style w:type="character" w:customStyle="1" w:styleId="FuzeileZchn">
    <w:name w:val="Fußzeile Zchn"/>
    <w:basedOn w:val="Absatz-Standardschriftart"/>
    <w:link w:val="Fuzeile"/>
    <w:uiPriority w:val="99"/>
    <w:semiHidden/>
    <w:locked/>
    <w:rsid w:val="00CC008D"/>
    <w:rPr>
      <w:rFonts w:cs="Times New Roman"/>
      <w:sz w:val="20"/>
      <w:szCs w:val="20"/>
    </w:rPr>
  </w:style>
  <w:style w:type="paragraph" w:customStyle="1" w:styleId="PTXAnsprechpartner">
    <w:name w:val="PTX_Ansprechpartner"/>
    <w:basedOn w:val="PTXZeichnung"/>
    <w:uiPriority w:val="99"/>
    <w:rsid w:val="00835A69"/>
    <w:pPr>
      <w:framePr w:w="3986" w:hSpace="142" w:wrap="around" w:hAnchor="page" w:x="7916" w:yAlign="bottom"/>
      <w:ind w:left="459" w:right="1372"/>
      <w:jc w:val="right"/>
    </w:pPr>
    <w:rPr>
      <w:rFonts w:ascii="FunctionCond-Light" w:hAnsi="FunctionCond-Light"/>
    </w:rPr>
  </w:style>
  <w:style w:type="paragraph" w:customStyle="1" w:styleId="PTXVorspann">
    <w:name w:val="PTX_Vorspann"/>
    <w:basedOn w:val="PTXStandard"/>
    <w:next w:val="PTXStandard"/>
    <w:uiPriority w:val="99"/>
    <w:rsid w:val="00835A69"/>
    <w:rPr>
      <w:b/>
      <w:szCs w:val="24"/>
    </w:rPr>
  </w:style>
  <w:style w:type="character" w:styleId="Hyperlink">
    <w:name w:val="Hyperlink"/>
    <w:basedOn w:val="Absatz-Standardschriftart"/>
    <w:uiPriority w:val="99"/>
    <w:semiHidden/>
    <w:rsid w:val="00835A69"/>
    <w:rPr>
      <w:rFonts w:cs="Times New Roman"/>
      <w:color w:val="0000FF"/>
      <w:u w:val="single"/>
    </w:rPr>
  </w:style>
  <w:style w:type="paragraph" w:styleId="Titel">
    <w:name w:val="Title"/>
    <w:basedOn w:val="Standard"/>
    <w:link w:val="TitelZchn"/>
    <w:uiPriority w:val="99"/>
    <w:qFormat/>
    <w:rsid w:val="004E6A16"/>
    <w:pPr>
      <w:spacing w:after="0" w:line="240" w:lineRule="auto"/>
      <w:ind w:right="0"/>
      <w:jc w:val="center"/>
    </w:pPr>
    <w:rPr>
      <w:rFonts w:ascii="Arial" w:hAnsi="Arial"/>
      <w:b/>
      <w:sz w:val="20"/>
    </w:rPr>
  </w:style>
  <w:style w:type="character" w:customStyle="1" w:styleId="TitelZchn">
    <w:name w:val="Titel Zchn"/>
    <w:basedOn w:val="Absatz-Standardschriftart"/>
    <w:link w:val="Titel"/>
    <w:uiPriority w:val="99"/>
    <w:locked/>
    <w:rsid w:val="004E6A16"/>
    <w:rPr>
      <w:rFonts w:ascii="Arial" w:hAnsi="Arial" w:cs="Times New Roman"/>
      <w:b/>
    </w:rPr>
  </w:style>
  <w:style w:type="paragraph" w:styleId="Sprechblasentext">
    <w:name w:val="Balloon Text"/>
    <w:basedOn w:val="Standard"/>
    <w:link w:val="SprechblasentextZchn"/>
    <w:uiPriority w:val="99"/>
    <w:semiHidden/>
    <w:rsid w:val="00835A6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C008D"/>
    <w:rPr>
      <w:rFonts w:cs="Times New Roman"/>
      <w:sz w:val="2"/>
    </w:rPr>
  </w:style>
  <w:style w:type="paragraph" w:customStyle="1" w:styleId="PtxFuzeile">
    <w:name w:val="Ptx_Fußzeile"/>
    <w:basedOn w:val="Fuzeile"/>
    <w:uiPriority w:val="99"/>
    <w:rsid w:val="00835A69"/>
    <w:rPr>
      <w:rFonts w:cs="Arial Narrow"/>
    </w:rPr>
  </w:style>
  <w:style w:type="paragraph" w:customStyle="1" w:styleId="PtxKopfzeile">
    <w:name w:val="Ptx_Kopfzeile"/>
    <w:basedOn w:val="Kopfzeile"/>
    <w:rsid w:val="00835A69"/>
    <w:rPr>
      <w:rFonts w:cs="Arial Narrow"/>
    </w:rPr>
  </w:style>
  <w:style w:type="paragraph" w:styleId="StandardWeb">
    <w:name w:val="Normal (Web)"/>
    <w:basedOn w:val="Standard"/>
    <w:uiPriority w:val="99"/>
    <w:rsid w:val="00456BA1"/>
    <w:pPr>
      <w:spacing w:before="100" w:beforeAutospacing="1" w:after="100" w:afterAutospacing="1" w:line="240" w:lineRule="auto"/>
      <w:ind w:right="0"/>
      <w:jc w:val="left"/>
    </w:pPr>
    <w:rPr>
      <w:szCs w:val="24"/>
    </w:rPr>
  </w:style>
  <w:style w:type="character" w:customStyle="1" w:styleId="st">
    <w:name w:val="st"/>
    <w:basedOn w:val="Absatz-Standardschriftart"/>
    <w:uiPriority w:val="99"/>
    <w:rsid w:val="00DA6362"/>
    <w:rPr>
      <w:rFonts w:cs="Times New Roman"/>
    </w:rPr>
  </w:style>
  <w:style w:type="character" w:styleId="Hervorhebung">
    <w:name w:val="Emphasis"/>
    <w:basedOn w:val="Absatz-Standardschriftart"/>
    <w:uiPriority w:val="99"/>
    <w:qFormat/>
    <w:locked/>
    <w:rsid w:val="00DA6362"/>
    <w:rPr>
      <w:rFonts w:cs="Times New Roman"/>
      <w:i/>
      <w:iCs/>
    </w:rPr>
  </w:style>
  <w:style w:type="character" w:styleId="Fett">
    <w:name w:val="Strong"/>
    <w:basedOn w:val="Absatz-Standardschriftart"/>
    <w:uiPriority w:val="99"/>
    <w:qFormat/>
    <w:locked/>
    <w:rsid w:val="0082311D"/>
    <w:rPr>
      <w:rFonts w:cs="Times New Roman"/>
      <w:b/>
      <w:bCs/>
    </w:rPr>
  </w:style>
  <w:style w:type="character" w:customStyle="1" w:styleId="textweiss">
    <w:name w:val="textweiss"/>
    <w:basedOn w:val="Absatz-Standardschriftart"/>
    <w:uiPriority w:val="99"/>
    <w:rsid w:val="00E208AE"/>
    <w:rPr>
      <w:rFonts w:cs="Times New Roman"/>
    </w:rPr>
  </w:style>
  <w:style w:type="character" w:customStyle="1" w:styleId="textweissbold">
    <w:name w:val="textweissbold"/>
    <w:basedOn w:val="Absatz-Standardschriftart"/>
    <w:uiPriority w:val="99"/>
    <w:rsid w:val="00E208AE"/>
    <w:rPr>
      <w:rFonts w:cs="Times New Roman"/>
    </w:rPr>
  </w:style>
  <w:style w:type="character" w:customStyle="1" w:styleId="xrtl">
    <w:name w:val="xr_tl"/>
    <w:basedOn w:val="Absatz-Standardschriftart"/>
    <w:rsid w:val="006E4B48"/>
  </w:style>
  <w:style w:type="character" w:customStyle="1" w:styleId="xrs12">
    <w:name w:val="xr_s12"/>
    <w:basedOn w:val="Absatz-Standardschriftart"/>
    <w:rsid w:val="000066D4"/>
  </w:style>
</w:styles>
</file>

<file path=word/webSettings.xml><?xml version="1.0" encoding="utf-8"?>
<w:webSettings xmlns:r="http://schemas.openxmlformats.org/officeDocument/2006/relationships" xmlns:w="http://schemas.openxmlformats.org/wordprocessingml/2006/main">
  <w:divs>
    <w:div w:id="1430158563">
      <w:bodyDiv w:val="1"/>
      <w:marLeft w:val="0"/>
      <w:marRight w:val="0"/>
      <w:marTop w:val="0"/>
      <w:marBottom w:val="0"/>
      <w:divBdr>
        <w:top w:val="none" w:sz="0" w:space="0" w:color="auto"/>
        <w:left w:val="none" w:sz="0" w:space="0" w:color="auto"/>
        <w:bottom w:val="none" w:sz="0" w:space="0" w:color="auto"/>
        <w:right w:val="none" w:sz="0" w:space="0" w:color="auto"/>
      </w:divBdr>
    </w:div>
    <w:div w:id="1905867726">
      <w:marLeft w:val="0"/>
      <w:marRight w:val="0"/>
      <w:marTop w:val="0"/>
      <w:marBottom w:val="0"/>
      <w:divBdr>
        <w:top w:val="none" w:sz="0" w:space="0" w:color="auto"/>
        <w:left w:val="none" w:sz="0" w:space="0" w:color="auto"/>
        <w:bottom w:val="none" w:sz="0" w:space="0" w:color="auto"/>
        <w:right w:val="none" w:sz="0" w:space="0" w:color="auto"/>
      </w:divBdr>
    </w:div>
    <w:div w:id="1905867728">
      <w:marLeft w:val="0"/>
      <w:marRight w:val="0"/>
      <w:marTop w:val="0"/>
      <w:marBottom w:val="0"/>
      <w:divBdr>
        <w:top w:val="none" w:sz="0" w:space="0" w:color="auto"/>
        <w:left w:val="none" w:sz="0" w:space="0" w:color="auto"/>
        <w:bottom w:val="none" w:sz="0" w:space="0" w:color="auto"/>
        <w:right w:val="none" w:sz="0" w:space="0" w:color="auto"/>
      </w:divBdr>
    </w:div>
    <w:div w:id="1905867729">
      <w:marLeft w:val="0"/>
      <w:marRight w:val="0"/>
      <w:marTop w:val="0"/>
      <w:marBottom w:val="0"/>
      <w:divBdr>
        <w:top w:val="none" w:sz="0" w:space="0" w:color="auto"/>
        <w:left w:val="none" w:sz="0" w:space="0" w:color="auto"/>
        <w:bottom w:val="none" w:sz="0" w:space="0" w:color="auto"/>
        <w:right w:val="none" w:sz="0" w:space="0" w:color="auto"/>
      </w:divBdr>
    </w:div>
    <w:div w:id="1905867730">
      <w:marLeft w:val="0"/>
      <w:marRight w:val="0"/>
      <w:marTop w:val="0"/>
      <w:marBottom w:val="0"/>
      <w:divBdr>
        <w:top w:val="none" w:sz="0" w:space="0" w:color="auto"/>
        <w:left w:val="none" w:sz="0" w:space="0" w:color="auto"/>
        <w:bottom w:val="none" w:sz="0" w:space="0" w:color="auto"/>
        <w:right w:val="none" w:sz="0" w:space="0" w:color="auto"/>
      </w:divBdr>
    </w:div>
    <w:div w:id="1905867732">
      <w:marLeft w:val="0"/>
      <w:marRight w:val="0"/>
      <w:marTop w:val="0"/>
      <w:marBottom w:val="0"/>
      <w:divBdr>
        <w:top w:val="none" w:sz="0" w:space="0" w:color="auto"/>
        <w:left w:val="none" w:sz="0" w:space="0" w:color="auto"/>
        <w:bottom w:val="none" w:sz="0" w:space="0" w:color="auto"/>
        <w:right w:val="none" w:sz="0" w:space="0" w:color="auto"/>
      </w:divBdr>
    </w:div>
    <w:div w:id="1905867734">
      <w:marLeft w:val="0"/>
      <w:marRight w:val="0"/>
      <w:marTop w:val="0"/>
      <w:marBottom w:val="0"/>
      <w:divBdr>
        <w:top w:val="none" w:sz="0" w:space="0" w:color="auto"/>
        <w:left w:val="none" w:sz="0" w:space="0" w:color="auto"/>
        <w:bottom w:val="none" w:sz="0" w:space="0" w:color="auto"/>
        <w:right w:val="none" w:sz="0" w:space="0" w:color="auto"/>
      </w:divBdr>
      <w:divsChild>
        <w:div w:id="1905867727">
          <w:marLeft w:val="0"/>
          <w:marRight w:val="0"/>
          <w:marTop w:val="0"/>
          <w:marBottom w:val="0"/>
          <w:divBdr>
            <w:top w:val="none" w:sz="0" w:space="0" w:color="auto"/>
            <w:left w:val="none" w:sz="0" w:space="0" w:color="auto"/>
            <w:bottom w:val="none" w:sz="0" w:space="0" w:color="auto"/>
            <w:right w:val="none" w:sz="0" w:space="0" w:color="auto"/>
          </w:divBdr>
        </w:div>
        <w:div w:id="1905867731">
          <w:marLeft w:val="0"/>
          <w:marRight w:val="0"/>
          <w:marTop w:val="0"/>
          <w:marBottom w:val="0"/>
          <w:divBdr>
            <w:top w:val="none" w:sz="0" w:space="0" w:color="auto"/>
            <w:left w:val="none" w:sz="0" w:space="0" w:color="auto"/>
            <w:bottom w:val="none" w:sz="0" w:space="0" w:color="auto"/>
            <w:right w:val="none" w:sz="0" w:space="0" w:color="auto"/>
          </w:divBdr>
        </w:div>
        <w:div w:id="1905867733">
          <w:marLeft w:val="0"/>
          <w:marRight w:val="0"/>
          <w:marTop w:val="0"/>
          <w:marBottom w:val="0"/>
          <w:divBdr>
            <w:top w:val="none" w:sz="0" w:space="0" w:color="auto"/>
            <w:left w:val="none" w:sz="0" w:space="0" w:color="auto"/>
            <w:bottom w:val="none" w:sz="0" w:space="0" w:color="auto"/>
            <w:right w:val="none" w:sz="0" w:space="0" w:color="auto"/>
          </w:divBdr>
        </w:div>
        <w:div w:id="1905867736">
          <w:marLeft w:val="0"/>
          <w:marRight w:val="0"/>
          <w:marTop w:val="0"/>
          <w:marBottom w:val="0"/>
          <w:divBdr>
            <w:top w:val="none" w:sz="0" w:space="0" w:color="auto"/>
            <w:left w:val="none" w:sz="0" w:space="0" w:color="auto"/>
            <w:bottom w:val="none" w:sz="0" w:space="0" w:color="auto"/>
            <w:right w:val="none" w:sz="0" w:space="0" w:color="auto"/>
          </w:divBdr>
        </w:div>
      </w:divsChild>
    </w:div>
    <w:div w:id="1905867735">
      <w:marLeft w:val="0"/>
      <w:marRight w:val="0"/>
      <w:marTop w:val="0"/>
      <w:marBottom w:val="0"/>
      <w:divBdr>
        <w:top w:val="none" w:sz="0" w:space="0" w:color="auto"/>
        <w:left w:val="none" w:sz="0" w:space="0" w:color="auto"/>
        <w:bottom w:val="none" w:sz="0" w:space="0" w:color="auto"/>
        <w:right w:val="none" w:sz="0" w:space="0" w:color="auto"/>
      </w:divBdr>
    </w:div>
    <w:div w:id="19058677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www.carstensomogyi.de" TargetMode="External"/><Relationship Id="rId2" Type="http://schemas.openxmlformats.org/officeDocument/2006/relationships/hyperlink" Target="http://aton-schule.de/?p=808"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Vorlagen\Word\Dokumentvorlagen\VdW\VdW_P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VdW_Ptx.dot</Template>
  <TotalTime>0</TotalTime>
  <Pages>4</Pages>
  <Words>1108</Words>
  <Characters>6984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Neue Wege in der Messekommunikation</vt:lpstr>
    </vt:vector>
  </TitlesOfParts>
  <Company>Commendo</Company>
  <LinksUpToDate>false</LinksUpToDate>
  <CharactersWithSpaces>8076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 Wege in der Messekommunikation</dc:title>
  <dc:creator>Heidi Verbancic</dc:creator>
  <cp:lastModifiedBy>cj</cp:lastModifiedBy>
  <cp:revision>12</cp:revision>
  <cp:lastPrinted>2014-08-04T14:15:00Z</cp:lastPrinted>
  <dcterms:created xsi:type="dcterms:W3CDTF">2014-08-04T14:35:00Z</dcterms:created>
  <dcterms:modified xsi:type="dcterms:W3CDTF">2014-08-06T07:24:00Z</dcterms:modified>
</cp:coreProperties>
</file>