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AE" w:rsidRDefault="004E6A19">
      <w:proofErr w:type="spellStart"/>
      <w:r>
        <w:t>Taubertal</w:t>
      </w:r>
      <w:proofErr w:type="spellEnd"/>
      <w:r>
        <w:t xml:space="preserve"> Fest</w:t>
      </w:r>
      <w:r w:rsidR="00D70D8F">
        <w:t>ival 11.-14. August 2016</w:t>
      </w:r>
      <w:r w:rsidR="000151AE">
        <w:br/>
        <w:t>Rothenburg ob der Tauber</w:t>
      </w:r>
    </w:p>
    <w:p w:rsidR="00142DC5" w:rsidRDefault="001C34CD">
      <w:hyperlink r:id="rId5" w:history="1">
        <w:r w:rsidR="00EC59EE" w:rsidRPr="0066374E">
          <w:rPr>
            <w:rStyle w:val="Hyperlink"/>
          </w:rPr>
          <w:t>http://taubertal-festival.com/cms/</w:t>
        </w:r>
      </w:hyperlink>
    </w:p>
    <w:p w:rsidR="00D70D8F" w:rsidRDefault="001C34CD">
      <w:r>
        <w:t xml:space="preserve">In diesem Jahr öffnet das </w:t>
      </w:r>
      <w:r w:rsidR="00EC59EE">
        <w:t>Open-Ai</w:t>
      </w:r>
      <w:r w:rsidR="00D70D8F">
        <w:t>r-</w:t>
      </w:r>
      <w:r>
        <w:t xml:space="preserve">Festival </w:t>
      </w:r>
      <w:proofErr w:type="spellStart"/>
      <w:r w:rsidR="00D70D8F">
        <w:t>Taubertal</w:t>
      </w:r>
      <w:proofErr w:type="spellEnd"/>
      <w:r w:rsidR="00D70D8F">
        <w:t xml:space="preserve"> bereits zum 21</w:t>
      </w:r>
      <w:r w:rsidR="00296F33">
        <w:t>. M</w:t>
      </w:r>
      <w:r>
        <w:t>al seine</w:t>
      </w:r>
      <w:r w:rsidR="000151AE">
        <w:t xml:space="preserve"> Pforten.</w:t>
      </w:r>
      <w:r w:rsidR="00EC59EE">
        <w:t xml:space="preserve"> </w:t>
      </w:r>
      <w:r w:rsidR="00D70D8F">
        <w:t>Der besondere Charme</w:t>
      </w:r>
      <w:r>
        <w:t xml:space="preserve"> der Kulisse,</w:t>
      </w:r>
      <w:r w:rsidR="00D70D8F">
        <w:t xml:space="preserve"> </w:t>
      </w:r>
      <w:r>
        <w:t xml:space="preserve">die </w:t>
      </w:r>
      <w:r w:rsidR="00D70D8F">
        <w:t>traumhafte Landschaft und Rothenburg</w:t>
      </w:r>
      <w:r>
        <w:t xml:space="preserve"> ob der Tauber am Horizont, haben </w:t>
      </w:r>
      <w:r w:rsidR="00D70D8F">
        <w:t>längst Kultstatus. Vom 11. bis 14</w:t>
      </w:r>
      <w:r w:rsidR="007701D3">
        <w:t xml:space="preserve">. August  werden auf der idyllischen </w:t>
      </w:r>
      <w:proofErr w:type="spellStart"/>
      <w:r w:rsidR="007701D3">
        <w:t>Eiswiese</w:t>
      </w:r>
      <w:proofErr w:type="spellEnd"/>
      <w:r w:rsidR="007701D3">
        <w:t xml:space="preserve"> nationale und internationale Top-Ac</w:t>
      </w:r>
      <w:r w:rsidR="00D70D8F">
        <w:t xml:space="preserve">ts „live“ das </w:t>
      </w:r>
      <w:proofErr w:type="spellStart"/>
      <w:r w:rsidR="00D70D8F">
        <w:t>Taubertal</w:t>
      </w:r>
      <w:proofErr w:type="spellEnd"/>
      <w:r w:rsidR="00D70D8F">
        <w:t xml:space="preserve"> rocken.</w:t>
      </w:r>
    </w:p>
    <w:p w:rsidR="00853AB7" w:rsidRPr="00853AB7" w:rsidRDefault="00AB118C" w:rsidP="00853AB7">
      <w:pPr>
        <w:spacing w:after="0" w:line="240" w:lineRule="auto"/>
        <w:rPr>
          <w:rFonts w:eastAsia="Times New Roman" w:cs="Arial"/>
        </w:rPr>
      </w:pPr>
      <w:r w:rsidRPr="00853AB7">
        <w:rPr>
          <w:rStyle w:val="Fett"/>
          <w:rFonts w:cs="Helvetica"/>
          <w:b w:val="0"/>
        </w:rPr>
        <w:t xml:space="preserve">Bereits bestätigt sind Top-Acts wie </w:t>
      </w:r>
      <w:proofErr w:type="spellStart"/>
      <w:r w:rsidR="00853AB7" w:rsidRPr="00853AB7">
        <w:rPr>
          <w:rFonts w:eastAsia="Times New Roman" w:cs="Arial"/>
        </w:rPr>
        <w:t>Limp</w:t>
      </w:r>
      <w:proofErr w:type="spellEnd"/>
      <w:r w:rsidR="00853AB7" w:rsidRPr="00853AB7">
        <w:rPr>
          <w:rFonts w:eastAsia="Times New Roman" w:cs="Arial"/>
        </w:rPr>
        <w:t xml:space="preserve"> </w:t>
      </w:r>
      <w:proofErr w:type="spellStart"/>
      <w:r w:rsidR="00853AB7" w:rsidRPr="00853AB7">
        <w:rPr>
          <w:rFonts w:eastAsia="Times New Roman" w:cs="Arial"/>
        </w:rPr>
        <w:t>Bizki</w:t>
      </w:r>
      <w:r w:rsidR="001C34CD">
        <w:rPr>
          <w:rStyle w:val="Fett"/>
          <w:rFonts w:cs="Helvetica"/>
          <w:b w:val="0"/>
        </w:rPr>
        <w:t>t</w:t>
      </w:r>
      <w:proofErr w:type="spellEnd"/>
      <w:r w:rsidR="001C34CD">
        <w:rPr>
          <w:rStyle w:val="Fett"/>
          <w:rFonts w:cs="Helvetica"/>
          <w:b w:val="0"/>
        </w:rPr>
        <w:t>,</w:t>
      </w:r>
      <w:bookmarkStart w:id="0" w:name="_GoBack"/>
      <w:bookmarkEnd w:id="0"/>
      <w:r w:rsidRPr="00853AB7">
        <w:rPr>
          <w:rStyle w:val="Fett"/>
          <w:rFonts w:cs="Helvetica"/>
          <w:b w:val="0"/>
        </w:rPr>
        <w:t xml:space="preserve"> </w:t>
      </w:r>
      <w:r w:rsidR="00853AB7" w:rsidRPr="00853AB7">
        <w:rPr>
          <w:rFonts w:eastAsia="Times New Roman" w:cs="Arial"/>
        </w:rPr>
        <w:t xml:space="preserve">Die Fantastischen Vier, K.I.Z., </w:t>
      </w:r>
      <w:proofErr w:type="spellStart"/>
      <w:r w:rsidR="00853AB7" w:rsidRPr="00853AB7">
        <w:rPr>
          <w:rFonts w:eastAsia="Times New Roman" w:cs="Arial"/>
        </w:rPr>
        <w:t>Wolfmother</w:t>
      </w:r>
      <w:proofErr w:type="spellEnd"/>
      <w:r w:rsidR="00853AB7" w:rsidRPr="00853AB7">
        <w:rPr>
          <w:rFonts w:eastAsia="Times New Roman" w:cs="Arial"/>
        </w:rPr>
        <w:t xml:space="preserve">, SUM 41, WIZO, Wanda Bosse, </w:t>
      </w:r>
      <w:proofErr w:type="spellStart"/>
      <w:r w:rsidR="00853AB7" w:rsidRPr="00853AB7">
        <w:rPr>
          <w:rFonts w:eastAsia="Times New Roman" w:cs="Arial"/>
        </w:rPr>
        <w:t>Boysetsfire</w:t>
      </w:r>
      <w:proofErr w:type="spellEnd"/>
      <w:r w:rsidR="00853AB7" w:rsidRPr="00853AB7">
        <w:rPr>
          <w:rFonts w:eastAsia="Times New Roman" w:cs="Arial"/>
        </w:rPr>
        <w:t xml:space="preserve">, </w:t>
      </w:r>
      <w:proofErr w:type="spellStart"/>
      <w:r w:rsidR="00853AB7" w:rsidRPr="00853AB7">
        <w:rPr>
          <w:rFonts w:eastAsia="Times New Roman" w:cs="Arial"/>
        </w:rPr>
        <w:t>Donots</w:t>
      </w:r>
      <w:proofErr w:type="spellEnd"/>
      <w:r w:rsidR="00853AB7" w:rsidRPr="00853AB7">
        <w:rPr>
          <w:rFonts w:eastAsia="Times New Roman" w:cs="Arial"/>
        </w:rPr>
        <w:t xml:space="preserve">, Royal </w:t>
      </w:r>
      <w:proofErr w:type="spellStart"/>
      <w:r w:rsidR="00853AB7" w:rsidRPr="00853AB7">
        <w:rPr>
          <w:rFonts w:eastAsia="Times New Roman" w:cs="Arial"/>
        </w:rPr>
        <w:t>Republic</w:t>
      </w:r>
      <w:proofErr w:type="spellEnd"/>
      <w:r w:rsidR="00853AB7" w:rsidRPr="00853AB7">
        <w:rPr>
          <w:rFonts w:eastAsia="Times New Roman" w:cs="Arial"/>
        </w:rPr>
        <w:t xml:space="preserve">, </w:t>
      </w:r>
      <w:proofErr w:type="spellStart"/>
      <w:r w:rsidR="00853AB7" w:rsidRPr="00853AB7">
        <w:rPr>
          <w:rFonts w:eastAsia="Times New Roman" w:cs="Arial"/>
        </w:rPr>
        <w:t>Clutch</w:t>
      </w:r>
      <w:proofErr w:type="spellEnd"/>
      <w:r w:rsidR="00853AB7" w:rsidRPr="00853AB7">
        <w:rPr>
          <w:rFonts w:eastAsia="Times New Roman" w:cs="Arial"/>
        </w:rPr>
        <w:t xml:space="preserve">, Turbostaat, </w:t>
      </w:r>
      <w:proofErr w:type="spellStart"/>
      <w:r w:rsidR="00853AB7" w:rsidRPr="00853AB7">
        <w:rPr>
          <w:rFonts w:eastAsia="Times New Roman" w:cs="Arial"/>
        </w:rPr>
        <w:t>Moop</w:t>
      </w:r>
      <w:proofErr w:type="spellEnd"/>
      <w:r w:rsidR="00853AB7" w:rsidRPr="00853AB7">
        <w:rPr>
          <w:rFonts w:eastAsia="Times New Roman" w:cs="Arial"/>
        </w:rPr>
        <w:t xml:space="preserve"> Mama, Frank Carter &amp; The </w:t>
      </w:r>
      <w:proofErr w:type="spellStart"/>
      <w:r w:rsidR="00853AB7" w:rsidRPr="00853AB7">
        <w:rPr>
          <w:rFonts w:eastAsia="Times New Roman" w:cs="Arial"/>
        </w:rPr>
        <w:t>Rattlesnakes</w:t>
      </w:r>
      <w:proofErr w:type="spellEnd"/>
      <w:r w:rsidR="00853AB7" w:rsidRPr="00853AB7">
        <w:rPr>
          <w:rFonts w:eastAsia="Times New Roman" w:cs="Arial"/>
        </w:rPr>
        <w:t xml:space="preserve">, Feine Sahne Fischfilet , Beach Slang, Adam Angst, Monsters </w:t>
      </w:r>
      <w:proofErr w:type="spellStart"/>
      <w:r w:rsidR="00853AB7" w:rsidRPr="00853AB7">
        <w:rPr>
          <w:rFonts w:eastAsia="Times New Roman" w:cs="Arial"/>
        </w:rPr>
        <w:t>Of</w:t>
      </w:r>
      <w:proofErr w:type="spellEnd"/>
      <w:r w:rsidR="00853AB7" w:rsidRPr="00853AB7">
        <w:rPr>
          <w:rFonts w:eastAsia="Times New Roman" w:cs="Arial"/>
        </w:rPr>
        <w:t xml:space="preserve"> Liedermaching, </w:t>
      </w:r>
      <w:proofErr w:type="spellStart"/>
      <w:r w:rsidR="00853AB7" w:rsidRPr="00853AB7">
        <w:rPr>
          <w:rFonts w:eastAsia="Times New Roman" w:cs="Arial"/>
        </w:rPr>
        <w:t>De</w:t>
      </w:r>
      <w:proofErr w:type="spellEnd"/>
      <w:r w:rsidR="00853AB7" w:rsidRPr="00853AB7">
        <w:rPr>
          <w:rFonts w:eastAsia="Times New Roman" w:cs="Arial"/>
        </w:rPr>
        <w:t xml:space="preserve"> Staat, FJØRT, John </w:t>
      </w:r>
      <w:proofErr w:type="spellStart"/>
      <w:r w:rsidR="00853AB7" w:rsidRPr="00853AB7">
        <w:rPr>
          <w:rFonts w:eastAsia="Times New Roman" w:cs="Arial"/>
        </w:rPr>
        <w:t>Coffey</w:t>
      </w:r>
      <w:proofErr w:type="spellEnd"/>
      <w:r w:rsidR="00853AB7" w:rsidRPr="00853AB7">
        <w:rPr>
          <w:rFonts w:eastAsia="Times New Roman" w:cs="Arial"/>
        </w:rPr>
        <w:t xml:space="preserve">, </w:t>
      </w:r>
      <w:proofErr w:type="spellStart"/>
      <w:r w:rsidR="00853AB7" w:rsidRPr="00853AB7">
        <w:rPr>
          <w:rFonts w:eastAsia="Times New Roman" w:cs="Arial"/>
        </w:rPr>
        <w:t>Rumjacks</w:t>
      </w:r>
      <w:proofErr w:type="spellEnd"/>
      <w:r w:rsidR="00853AB7" w:rsidRPr="00853AB7">
        <w:rPr>
          <w:rFonts w:eastAsia="Times New Roman" w:cs="Arial"/>
        </w:rPr>
        <w:t xml:space="preserve">, </w:t>
      </w:r>
      <w:proofErr w:type="spellStart"/>
      <w:r w:rsidR="00853AB7" w:rsidRPr="00853AB7">
        <w:rPr>
          <w:rFonts w:eastAsia="Times New Roman" w:cs="Arial"/>
        </w:rPr>
        <w:t>Razz</w:t>
      </w:r>
      <w:proofErr w:type="spellEnd"/>
      <w:r w:rsidR="00853AB7" w:rsidRPr="00853AB7">
        <w:rPr>
          <w:rFonts w:eastAsia="Times New Roman" w:cs="Arial"/>
        </w:rPr>
        <w:t xml:space="preserve">, </w:t>
      </w:r>
      <w:proofErr w:type="spellStart"/>
      <w:r w:rsidR="00853AB7" w:rsidRPr="00853AB7">
        <w:rPr>
          <w:rFonts w:eastAsia="Times New Roman" w:cs="Arial"/>
        </w:rPr>
        <w:t>Bazzookas</w:t>
      </w:r>
      <w:proofErr w:type="spellEnd"/>
      <w:r w:rsidR="00853AB7" w:rsidRPr="00853AB7">
        <w:rPr>
          <w:rFonts w:eastAsia="Times New Roman" w:cs="Arial"/>
        </w:rPr>
        <w:t xml:space="preserve">, Massendefekt, Dicht &amp; </w:t>
      </w:r>
      <w:proofErr w:type="spellStart"/>
      <w:r w:rsidR="00853AB7" w:rsidRPr="00853AB7">
        <w:rPr>
          <w:rFonts w:eastAsia="Times New Roman" w:cs="Arial"/>
        </w:rPr>
        <w:t>Ergreifend,The</w:t>
      </w:r>
      <w:proofErr w:type="spellEnd"/>
      <w:r w:rsidR="00853AB7" w:rsidRPr="00853AB7">
        <w:rPr>
          <w:rFonts w:eastAsia="Times New Roman" w:cs="Arial"/>
        </w:rPr>
        <w:t xml:space="preserve"> </w:t>
      </w:r>
      <w:proofErr w:type="spellStart"/>
      <w:r w:rsidR="00853AB7" w:rsidRPr="00853AB7">
        <w:rPr>
          <w:rFonts w:eastAsia="Times New Roman" w:cs="Arial"/>
        </w:rPr>
        <w:t>Prosecution</w:t>
      </w:r>
      <w:proofErr w:type="spellEnd"/>
      <w:r w:rsidR="00853AB7" w:rsidRPr="00853AB7">
        <w:rPr>
          <w:rFonts w:eastAsia="Times New Roman" w:cs="Arial"/>
        </w:rPr>
        <w:t xml:space="preserve">, Trümmer, </w:t>
      </w:r>
      <w:proofErr w:type="spellStart"/>
      <w:r w:rsidR="00853AB7" w:rsidRPr="00853AB7">
        <w:rPr>
          <w:rFonts w:eastAsia="Times New Roman" w:cs="Arial"/>
        </w:rPr>
        <w:t>Kafvka</w:t>
      </w:r>
      <w:proofErr w:type="spellEnd"/>
      <w:r w:rsidR="00853AB7" w:rsidRPr="00853AB7">
        <w:rPr>
          <w:rFonts w:eastAsia="Times New Roman" w:cs="Arial"/>
        </w:rPr>
        <w:t xml:space="preserve"> und viele andere ...</w:t>
      </w:r>
    </w:p>
    <w:p w:rsidR="00853AB7" w:rsidRDefault="00853AB7" w:rsidP="00133346">
      <w:pPr>
        <w:pStyle w:val="Default"/>
        <w:rPr>
          <w:rFonts w:asciiTheme="minorHAnsi" w:hAnsiTheme="minorHAnsi"/>
        </w:rPr>
      </w:pPr>
    </w:p>
    <w:p w:rsidR="00133346" w:rsidRDefault="007E3288" w:rsidP="00133346">
      <w:pPr>
        <w:pStyle w:val="Default"/>
        <w:rPr>
          <w:rFonts w:asciiTheme="minorHAnsi" w:hAnsiTheme="minorHAnsi"/>
        </w:rPr>
      </w:pPr>
      <w:r w:rsidRPr="00133346">
        <w:rPr>
          <w:rFonts w:asciiTheme="minorHAnsi" w:hAnsiTheme="minorHAnsi"/>
        </w:rPr>
        <w:t xml:space="preserve">In den vielen Jahren seit der ersten Festivalveranstaltung auf der </w:t>
      </w:r>
      <w:proofErr w:type="spellStart"/>
      <w:r w:rsidRPr="00133346">
        <w:rPr>
          <w:rFonts w:asciiTheme="minorHAnsi" w:hAnsiTheme="minorHAnsi"/>
        </w:rPr>
        <w:t>Eiswiese</w:t>
      </w:r>
      <w:proofErr w:type="spellEnd"/>
      <w:r w:rsidRPr="00133346">
        <w:rPr>
          <w:rFonts w:asciiTheme="minorHAnsi" w:hAnsiTheme="minorHAnsi"/>
        </w:rPr>
        <w:t xml:space="preserve"> hat </w:t>
      </w:r>
      <w:r w:rsidR="004C1C24">
        <w:rPr>
          <w:rFonts w:asciiTheme="minorHAnsi" w:hAnsiTheme="minorHAnsi"/>
        </w:rPr>
        <w:t xml:space="preserve">sich </w:t>
      </w:r>
      <w:r w:rsidRPr="00133346">
        <w:rPr>
          <w:rFonts w:asciiTheme="minorHAnsi" w:hAnsiTheme="minorHAnsi"/>
        </w:rPr>
        <w:t xml:space="preserve">das </w:t>
      </w:r>
      <w:proofErr w:type="spellStart"/>
      <w:r w:rsidRPr="00133346">
        <w:rPr>
          <w:rFonts w:asciiTheme="minorHAnsi" w:hAnsiTheme="minorHAnsi"/>
        </w:rPr>
        <w:t>Taubertalfestival</w:t>
      </w:r>
      <w:proofErr w:type="spellEnd"/>
      <w:r w:rsidRPr="00133346">
        <w:rPr>
          <w:rFonts w:asciiTheme="minorHAnsi" w:hAnsiTheme="minorHAnsi"/>
        </w:rPr>
        <w:t xml:space="preserve">  trotz wachsende</w:t>
      </w:r>
      <w:r w:rsidR="004C1C24">
        <w:rPr>
          <w:rFonts w:asciiTheme="minorHAnsi" w:hAnsiTheme="minorHAnsi"/>
        </w:rPr>
        <w:t xml:space="preserve">n Erfolges seinen individuellen </w:t>
      </w:r>
      <w:r w:rsidRPr="00133346">
        <w:rPr>
          <w:rFonts w:asciiTheme="minorHAnsi" w:hAnsiTheme="minorHAnsi"/>
        </w:rPr>
        <w:t xml:space="preserve">Charakter </w:t>
      </w:r>
      <w:r w:rsidR="004C1C24">
        <w:rPr>
          <w:rFonts w:asciiTheme="minorHAnsi" w:hAnsiTheme="minorHAnsi"/>
        </w:rPr>
        <w:t>be</w:t>
      </w:r>
      <w:r w:rsidRPr="00133346">
        <w:rPr>
          <w:rFonts w:asciiTheme="minorHAnsi" w:hAnsiTheme="minorHAnsi"/>
        </w:rPr>
        <w:t xml:space="preserve">halten.  </w:t>
      </w:r>
      <w:r w:rsidR="004C1C24">
        <w:rPr>
          <w:rFonts w:asciiTheme="minorHAnsi" w:hAnsiTheme="minorHAnsi"/>
        </w:rPr>
        <w:t xml:space="preserve">Das liegt auch daran, dass die Veranstalter auf eine Ausweitung des Festivals verzichten, obwohl es Jahr für Jahr ausverkauft ist. </w:t>
      </w:r>
      <w:r w:rsidRPr="00133346">
        <w:rPr>
          <w:rFonts w:asciiTheme="minorHAnsi" w:hAnsiTheme="minorHAnsi"/>
        </w:rPr>
        <w:t>Mit</w:t>
      </w:r>
      <w:r w:rsidR="001631D5" w:rsidRPr="00133346">
        <w:rPr>
          <w:rFonts w:asciiTheme="minorHAnsi" w:hAnsiTheme="minorHAnsi"/>
        </w:rPr>
        <w:t xml:space="preserve"> Aktionen wie</w:t>
      </w:r>
      <w:r w:rsidRPr="00133346">
        <w:rPr>
          <w:rFonts w:asciiTheme="minorHAnsi" w:hAnsiTheme="minorHAnsi"/>
        </w:rPr>
        <w:t xml:space="preserve"> „Tanzen statt Torkeln“ </w:t>
      </w:r>
      <w:r w:rsidR="001631D5" w:rsidRPr="00133346">
        <w:rPr>
          <w:rFonts w:asciiTheme="minorHAnsi" w:hAnsiTheme="minorHAnsi"/>
        </w:rPr>
        <w:t xml:space="preserve"> </w:t>
      </w:r>
      <w:r w:rsidR="00133346" w:rsidRPr="00133346">
        <w:rPr>
          <w:rFonts w:asciiTheme="minorHAnsi" w:hAnsiTheme="minorHAnsi"/>
        </w:rPr>
        <w:t xml:space="preserve">wurde bereits 2012 eine </w:t>
      </w:r>
      <w:r w:rsidR="001631D5" w:rsidRPr="00133346">
        <w:rPr>
          <w:rFonts w:asciiTheme="minorHAnsi" w:hAnsiTheme="minorHAnsi"/>
        </w:rPr>
        <w:t>Kampagne über den verantwortungsvollen Umgang mit Alkohol</w:t>
      </w:r>
      <w:r w:rsidR="00133346" w:rsidRPr="00133346">
        <w:rPr>
          <w:rFonts w:asciiTheme="minorHAnsi" w:hAnsiTheme="minorHAnsi"/>
        </w:rPr>
        <w:t xml:space="preserve"> gestartet</w:t>
      </w:r>
      <w:r w:rsidR="001631D5" w:rsidRPr="00133346">
        <w:rPr>
          <w:rFonts w:asciiTheme="minorHAnsi" w:hAnsiTheme="minorHAnsi"/>
        </w:rPr>
        <w:t xml:space="preserve">. </w:t>
      </w:r>
      <w:r w:rsidR="000A2012">
        <w:rPr>
          <w:rFonts w:asciiTheme="minorHAnsi" w:hAnsiTheme="minorHAnsi"/>
        </w:rPr>
        <w:t xml:space="preserve">Auch der Umweltgedanke spielte von Anfang an eine wichtige Rolle und das nicht nur, </w:t>
      </w:r>
      <w:r w:rsidR="00133346">
        <w:rPr>
          <w:rFonts w:asciiTheme="minorHAnsi" w:hAnsiTheme="minorHAnsi"/>
        </w:rPr>
        <w:t xml:space="preserve">weil das </w:t>
      </w:r>
      <w:r w:rsidR="000A2012">
        <w:rPr>
          <w:rFonts w:asciiTheme="minorHAnsi" w:hAnsiTheme="minorHAnsi"/>
        </w:rPr>
        <w:t xml:space="preserve">Festivalgelände </w:t>
      </w:r>
      <w:r w:rsidR="00133346">
        <w:rPr>
          <w:rFonts w:asciiTheme="minorHAnsi" w:hAnsiTheme="minorHAnsi"/>
        </w:rPr>
        <w:t xml:space="preserve">inmitten eines Naturschutzgebietes </w:t>
      </w:r>
      <w:r w:rsidR="000A2012">
        <w:rPr>
          <w:rFonts w:asciiTheme="minorHAnsi" w:hAnsiTheme="minorHAnsi"/>
        </w:rPr>
        <w:t>liegt.</w:t>
      </w:r>
      <w:r w:rsidR="00133346" w:rsidRPr="00133346">
        <w:rPr>
          <w:rFonts w:asciiTheme="minorHAnsi" w:hAnsiTheme="minorHAnsi"/>
        </w:rPr>
        <w:t xml:space="preserve"> </w:t>
      </w:r>
      <w:r w:rsidR="000A2012">
        <w:rPr>
          <w:rFonts w:asciiTheme="minorHAnsi" w:hAnsiTheme="minorHAnsi"/>
        </w:rPr>
        <w:t>Die</w:t>
      </w:r>
      <w:r w:rsidR="00133346" w:rsidRPr="00133346">
        <w:rPr>
          <w:rFonts w:asciiTheme="minorHAnsi" w:hAnsiTheme="minorHAnsi"/>
        </w:rPr>
        <w:t xml:space="preserve"> Versorgung durch 100% Ökostrom, </w:t>
      </w:r>
      <w:r w:rsidR="004C1C24">
        <w:rPr>
          <w:rFonts w:asciiTheme="minorHAnsi" w:hAnsiTheme="minorHAnsi"/>
        </w:rPr>
        <w:t xml:space="preserve">das </w:t>
      </w:r>
      <w:r w:rsidR="00133346" w:rsidRPr="00133346">
        <w:rPr>
          <w:rFonts w:asciiTheme="minorHAnsi" w:hAnsiTheme="minorHAnsi"/>
        </w:rPr>
        <w:t>e</w:t>
      </w:r>
      <w:r w:rsidR="004C1C24">
        <w:rPr>
          <w:rFonts w:asciiTheme="minorHAnsi" w:hAnsiTheme="minorHAnsi"/>
        </w:rPr>
        <w:t>inzigartige Müllsammel-Konzept und</w:t>
      </w:r>
      <w:r w:rsidR="00133346" w:rsidRPr="00133346">
        <w:rPr>
          <w:rFonts w:asciiTheme="minorHAnsi" w:hAnsiTheme="minorHAnsi"/>
        </w:rPr>
        <w:t xml:space="preserve"> </w:t>
      </w:r>
      <w:r w:rsidR="000A2012">
        <w:rPr>
          <w:rFonts w:asciiTheme="minorHAnsi" w:hAnsiTheme="minorHAnsi"/>
        </w:rPr>
        <w:t xml:space="preserve">die Einführung des </w:t>
      </w:r>
      <w:r w:rsidR="00133346" w:rsidRPr="00133346">
        <w:rPr>
          <w:rFonts w:asciiTheme="minorHAnsi" w:hAnsiTheme="minorHAnsi"/>
        </w:rPr>
        <w:t>Green-Camping</w:t>
      </w:r>
      <w:r w:rsidR="000A2012">
        <w:rPr>
          <w:rFonts w:asciiTheme="minorHAnsi" w:hAnsiTheme="minorHAnsi"/>
        </w:rPr>
        <w:t>-Areals</w:t>
      </w:r>
      <w:r w:rsidR="00133346" w:rsidRPr="00133346">
        <w:rPr>
          <w:rFonts w:asciiTheme="minorHAnsi" w:hAnsiTheme="minorHAnsi"/>
        </w:rPr>
        <w:t xml:space="preserve"> </w:t>
      </w:r>
      <w:r w:rsidR="004C1C24">
        <w:rPr>
          <w:rFonts w:asciiTheme="minorHAnsi" w:hAnsiTheme="minorHAnsi"/>
        </w:rPr>
        <w:t>für umweltbewusstes Zelten sprechen für sich.</w:t>
      </w:r>
    </w:p>
    <w:p w:rsidR="007E3288" w:rsidRDefault="001B16D6">
      <w:r>
        <w:t>F</w:t>
      </w:r>
      <w:r w:rsidR="000A2012">
        <w:t>ür</w:t>
      </w:r>
      <w:r>
        <w:t xml:space="preserve"> diese</w:t>
      </w:r>
      <w:r w:rsidR="000A2012">
        <w:t xml:space="preserve"> Party </w:t>
      </w:r>
      <w:r>
        <w:t>gibt es nur noch wenige Karten!</w:t>
      </w:r>
    </w:p>
    <w:p w:rsidR="000151AE" w:rsidRDefault="009E473E">
      <w:r w:rsidRPr="009E473E">
        <w:t>Tickets für</w:t>
      </w:r>
      <w:r w:rsidR="000A2012">
        <w:t xml:space="preserve"> </w:t>
      </w:r>
      <w:r w:rsidR="00A94470">
        <w:t>alle drei Tage zum Preis von 114</w:t>
      </w:r>
      <w:r w:rsidR="001B16D6">
        <w:t xml:space="preserve"> Euro erhalten Sie</w:t>
      </w:r>
      <w:r w:rsidRPr="009E473E">
        <w:t xml:space="preserve"> hier: </w:t>
      </w:r>
      <w:hyperlink r:id="rId6" w:history="1">
        <w:r w:rsidR="000A2012" w:rsidRPr="0066374E">
          <w:rPr>
            <w:rStyle w:val="Hyperlink"/>
          </w:rPr>
          <w:t xml:space="preserve">http://www.hirsch-gbr.de/ </w:t>
        </w:r>
      </w:hyperlink>
      <w:r>
        <w:t xml:space="preserve"> und</w:t>
      </w:r>
      <w:r w:rsidRPr="009E473E">
        <w:t xml:space="preserve"> </w:t>
      </w:r>
      <w:r>
        <w:t>an allen CTS Vorv</w:t>
      </w:r>
      <w:r w:rsidR="000A2012">
        <w:t>erkaufsstellen.</w:t>
      </w:r>
    </w:p>
    <w:sectPr w:rsidR="000151AE" w:rsidSect="000935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AE"/>
    <w:rsid w:val="000151AE"/>
    <w:rsid w:val="0009351E"/>
    <w:rsid w:val="000A2012"/>
    <w:rsid w:val="000F3E8F"/>
    <w:rsid w:val="00133346"/>
    <w:rsid w:val="00142DC5"/>
    <w:rsid w:val="001631D5"/>
    <w:rsid w:val="001B16D6"/>
    <w:rsid w:val="001C34CD"/>
    <w:rsid w:val="002250E3"/>
    <w:rsid w:val="00296F33"/>
    <w:rsid w:val="004C1C24"/>
    <w:rsid w:val="004D7775"/>
    <w:rsid w:val="004E6A19"/>
    <w:rsid w:val="005E50E2"/>
    <w:rsid w:val="006D7D31"/>
    <w:rsid w:val="007701D3"/>
    <w:rsid w:val="007E3288"/>
    <w:rsid w:val="00853AB7"/>
    <w:rsid w:val="009867B1"/>
    <w:rsid w:val="009E473E"/>
    <w:rsid w:val="00A94146"/>
    <w:rsid w:val="00A94470"/>
    <w:rsid w:val="00AB118C"/>
    <w:rsid w:val="00B647E3"/>
    <w:rsid w:val="00C051E9"/>
    <w:rsid w:val="00D6316A"/>
    <w:rsid w:val="00D70D8F"/>
    <w:rsid w:val="00E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51AE"/>
    <w:rPr>
      <w:color w:val="0000FF" w:themeColor="hyperlink"/>
      <w:u w:val="single"/>
    </w:rPr>
  </w:style>
  <w:style w:type="paragraph" w:customStyle="1" w:styleId="WW-Standard">
    <w:name w:val="WW-Standard"/>
    <w:rsid w:val="007E3288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1"/>
      <w:sz w:val="24"/>
      <w:szCs w:val="20"/>
    </w:rPr>
  </w:style>
  <w:style w:type="character" w:customStyle="1" w:styleId="Internetlink">
    <w:name w:val="Internetlink"/>
    <w:rsid w:val="009E473E"/>
    <w:rPr>
      <w:color w:val="00066E"/>
      <w:sz w:val="20"/>
      <w:u w:val="single"/>
      <w:lang w:val="de-DE"/>
    </w:rPr>
  </w:style>
  <w:style w:type="character" w:styleId="Fett">
    <w:name w:val="Strong"/>
    <w:basedOn w:val="Absatz-Standardschriftart"/>
    <w:uiPriority w:val="22"/>
    <w:qFormat/>
    <w:rsid w:val="00AB118C"/>
    <w:rPr>
      <w:b/>
      <w:bCs/>
    </w:rPr>
  </w:style>
  <w:style w:type="paragraph" w:customStyle="1" w:styleId="Default">
    <w:name w:val="Default"/>
    <w:rsid w:val="00133346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51AE"/>
    <w:rPr>
      <w:color w:val="0000FF" w:themeColor="hyperlink"/>
      <w:u w:val="single"/>
    </w:rPr>
  </w:style>
  <w:style w:type="paragraph" w:customStyle="1" w:styleId="WW-Standard">
    <w:name w:val="WW-Standard"/>
    <w:rsid w:val="007E3288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1"/>
      <w:sz w:val="24"/>
      <w:szCs w:val="20"/>
    </w:rPr>
  </w:style>
  <w:style w:type="character" w:customStyle="1" w:styleId="Internetlink">
    <w:name w:val="Internetlink"/>
    <w:rsid w:val="009E473E"/>
    <w:rPr>
      <w:color w:val="00066E"/>
      <w:sz w:val="20"/>
      <w:u w:val="single"/>
      <w:lang w:val="de-DE"/>
    </w:rPr>
  </w:style>
  <w:style w:type="character" w:styleId="Fett">
    <w:name w:val="Strong"/>
    <w:basedOn w:val="Absatz-Standardschriftart"/>
    <w:uiPriority w:val="22"/>
    <w:qFormat/>
    <w:rsid w:val="00AB118C"/>
    <w:rPr>
      <w:b/>
      <w:bCs/>
    </w:rPr>
  </w:style>
  <w:style w:type="paragraph" w:customStyle="1" w:styleId="Default">
    <w:name w:val="Default"/>
    <w:rsid w:val="00133346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2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irsch-gbr.de/%20" TargetMode="External"/><Relationship Id="rId5" Type="http://schemas.openxmlformats.org/officeDocument/2006/relationships/hyperlink" Target="http://taubertal-festival.com/c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4</cp:revision>
  <dcterms:created xsi:type="dcterms:W3CDTF">2016-05-30T10:47:00Z</dcterms:created>
  <dcterms:modified xsi:type="dcterms:W3CDTF">2016-05-31T13:24:00Z</dcterms:modified>
</cp:coreProperties>
</file>